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72F" w:rsidRDefault="00DE772F" w:rsidP="00DE772F">
      <w:pPr>
        <w:widowControl w:val="0"/>
        <w:autoSpaceDE w:val="0"/>
        <w:autoSpaceDN w:val="0"/>
        <w:adjustRightInd w:val="0"/>
        <w:jc w:val="right"/>
      </w:pPr>
      <w:r>
        <w:t>Утверждена</w:t>
      </w:r>
    </w:p>
    <w:p w:rsidR="00DE772F" w:rsidRPr="00174E27" w:rsidRDefault="00DE772F" w:rsidP="00DE772F">
      <w:pPr>
        <w:autoSpaceDE w:val="0"/>
        <w:autoSpaceDN w:val="0"/>
        <w:adjustRightInd w:val="0"/>
        <w:jc w:val="right"/>
        <w:outlineLvl w:val="0"/>
      </w:pPr>
      <w:r>
        <w:rPr>
          <w:color w:val="000000"/>
        </w:rPr>
        <w:t xml:space="preserve">                                                                                              П</w:t>
      </w:r>
      <w:r>
        <w:t>остановлением администрации</w:t>
      </w:r>
    </w:p>
    <w:p w:rsidR="00DE772F" w:rsidRPr="00174E27" w:rsidRDefault="00DE772F" w:rsidP="00DE772F">
      <w:pPr>
        <w:autoSpaceDE w:val="0"/>
        <w:autoSpaceDN w:val="0"/>
        <w:adjustRightInd w:val="0"/>
        <w:jc w:val="right"/>
      </w:pPr>
      <w:r>
        <w:t>Белоусовского</w:t>
      </w:r>
      <w:r w:rsidRPr="00174E27">
        <w:t xml:space="preserve"> сельского поселения</w:t>
      </w:r>
    </w:p>
    <w:p w:rsidR="00DE772F" w:rsidRPr="00174E27" w:rsidRDefault="00DE772F" w:rsidP="00DE772F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от  ___________ </w:t>
      </w:r>
      <w:proofErr w:type="gramStart"/>
      <w:r w:rsidRPr="00174E27">
        <w:t>г</w:t>
      </w:r>
      <w:proofErr w:type="gramEnd"/>
      <w:r w:rsidRPr="00174E27">
        <w:t xml:space="preserve">. </w:t>
      </w:r>
      <w:r>
        <w:t>№____</w:t>
      </w:r>
    </w:p>
    <w:p w:rsidR="00DE772F" w:rsidRDefault="00DE772F" w:rsidP="00D1150C">
      <w:pPr>
        <w:jc w:val="center"/>
        <w:rPr>
          <w:color w:val="000000"/>
          <w:sz w:val="36"/>
          <w:szCs w:val="36"/>
        </w:rPr>
      </w:pPr>
    </w:p>
    <w:p w:rsidR="00D1150C" w:rsidRPr="000E66CF" w:rsidRDefault="00D1150C" w:rsidP="00D1150C">
      <w:pPr>
        <w:jc w:val="center"/>
        <w:rPr>
          <w:color w:val="000000"/>
          <w:sz w:val="36"/>
          <w:szCs w:val="36"/>
        </w:rPr>
      </w:pPr>
      <w:r w:rsidRPr="000E66CF">
        <w:rPr>
          <w:color w:val="000000"/>
          <w:sz w:val="36"/>
          <w:szCs w:val="36"/>
        </w:rPr>
        <w:t>ПАСПОРТ</w:t>
      </w:r>
    </w:p>
    <w:p w:rsidR="00D1150C" w:rsidRDefault="00D1150C" w:rsidP="00D1150C">
      <w:pPr>
        <w:jc w:val="center"/>
        <w:rPr>
          <w:b/>
          <w:color w:val="000000"/>
          <w:sz w:val="28"/>
          <w:szCs w:val="28"/>
        </w:rPr>
      </w:pPr>
      <w:r w:rsidRPr="002A2438">
        <w:rPr>
          <w:b/>
          <w:color w:val="000000"/>
          <w:sz w:val="28"/>
          <w:szCs w:val="28"/>
        </w:rPr>
        <w:t>М</w:t>
      </w:r>
      <w:r>
        <w:rPr>
          <w:b/>
          <w:color w:val="000000"/>
          <w:sz w:val="28"/>
          <w:szCs w:val="28"/>
        </w:rPr>
        <w:t>униципальной программы</w:t>
      </w:r>
    </w:p>
    <w:p w:rsidR="00D1150C" w:rsidRPr="002A2438" w:rsidRDefault="00D1150C" w:rsidP="00D1150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 Содержание автомобильных дорог общего пользования местного значения Белоусовс</w:t>
      </w:r>
      <w:r w:rsidR="00DE772F">
        <w:rPr>
          <w:b/>
          <w:color w:val="000000"/>
          <w:sz w:val="28"/>
          <w:szCs w:val="28"/>
        </w:rPr>
        <w:t>к</w:t>
      </w:r>
      <w:r w:rsidR="0056222C">
        <w:rPr>
          <w:b/>
          <w:color w:val="000000"/>
          <w:sz w:val="28"/>
          <w:szCs w:val="28"/>
        </w:rPr>
        <w:t>ого с</w:t>
      </w:r>
      <w:r w:rsidR="000F2C0B">
        <w:rPr>
          <w:b/>
          <w:color w:val="000000"/>
          <w:sz w:val="28"/>
          <w:szCs w:val="28"/>
        </w:rPr>
        <w:t>ельского поселения» на 2024</w:t>
      </w:r>
      <w:r>
        <w:rPr>
          <w:b/>
          <w:color w:val="000000"/>
          <w:sz w:val="28"/>
          <w:szCs w:val="28"/>
        </w:rPr>
        <w:t>-20</w:t>
      </w:r>
      <w:r w:rsidR="007D468B">
        <w:rPr>
          <w:b/>
          <w:color w:val="000000"/>
          <w:sz w:val="28"/>
          <w:szCs w:val="28"/>
        </w:rPr>
        <w:t>2</w:t>
      </w:r>
      <w:r w:rsidR="000F2C0B">
        <w:rPr>
          <w:b/>
          <w:color w:val="000000"/>
          <w:sz w:val="28"/>
          <w:szCs w:val="28"/>
        </w:rPr>
        <w:t>6</w:t>
      </w:r>
      <w:r>
        <w:rPr>
          <w:b/>
          <w:color w:val="000000"/>
          <w:sz w:val="28"/>
          <w:szCs w:val="28"/>
        </w:rPr>
        <w:t xml:space="preserve"> годы</w:t>
      </w:r>
    </w:p>
    <w:p w:rsidR="00D1150C" w:rsidRPr="002A2438" w:rsidRDefault="00D1150C" w:rsidP="00D1150C">
      <w:pPr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7"/>
        <w:gridCol w:w="7785"/>
      </w:tblGrid>
      <w:tr w:rsidR="00D1150C" w:rsidRPr="002A2438" w:rsidTr="00D81E6D">
        <w:tc>
          <w:tcPr>
            <w:tcW w:w="2167" w:type="dxa"/>
            <w:shd w:val="clear" w:color="auto" w:fill="auto"/>
          </w:tcPr>
          <w:p w:rsidR="00D1150C" w:rsidRPr="002A2438" w:rsidRDefault="00D1150C" w:rsidP="00D81E6D">
            <w:pPr>
              <w:jc w:val="center"/>
              <w:rPr>
                <w:b/>
                <w:color w:val="000000"/>
              </w:rPr>
            </w:pPr>
            <w:r w:rsidRPr="002A2438">
              <w:rPr>
                <w:b/>
                <w:color w:val="000000"/>
              </w:rPr>
              <w:t>Наименование программы</w:t>
            </w:r>
          </w:p>
        </w:tc>
        <w:tc>
          <w:tcPr>
            <w:tcW w:w="7785" w:type="dxa"/>
            <w:shd w:val="clear" w:color="auto" w:fill="auto"/>
          </w:tcPr>
          <w:p w:rsidR="00D1150C" w:rsidRPr="002A2438" w:rsidRDefault="00D1150C" w:rsidP="000F2C0B">
            <w:p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 xml:space="preserve">Муниципальная программа «Содержание автомобильных дорог общего пользования местного значения </w:t>
            </w:r>
            <w:r>
              <w:rPr>
                <w:color w:val="000000"/>
              </w:rPr>
              <w:t>Белоусовского</w:t>
            </w:r>
            <w:r w:rsidR="00DE772F">
              <w:rPr>
                <w:color w:val="000000"/>
              </w:rPr>
              <w:t xml:space="preserve"> сельского поселения» на 202</w:t>
            </w:r>
            <w:r w:rsidR="000F2C0B">
              <w:rPr>
                <w:color w:val="000000"/>
              </w:rPr>
              <w:t>4</w:t>
            </w:r>
            <w:r w:rsidR="007D468B">
              <w:rPr>
                <w:color w:val="000000"/>
              </w:rPr>
              <w:t>-202</w:t>
            </w:r>
            <w:r w:rsidR="000F2C0B">
              <w:rPr>
                <w:color w:val="000000"/>
              </w:rPr>
              <w:t>6</w:t>
            </w:r>
            <w:r w:rsidRPr="002A2438">
              <w:rPr>
                <w:color w:val="000000"/>
              </w:rPr>
              <w:t xml:space="preserve"> год</w:t>
            </w:r>
            <w:r>
              <w:rPr>
                <w:color w:val="000000"/>
              </w:rPr>
              <w:t>ы</w:t>
            </w:r>
          </w:p>
        </w:tc>
      </w:tr>
      <w:tr w:rsidR="00D1150C" w:rsidRPr="002A2438" w:rsidTr="00D81E6D">
        <w:tc>
          <w:tcPr>
            <w:tcW w:w="2167" w:type="dxa"/>
            <w:shd w:val="clear" w:color="auto" w:fill="auto"/>
          </w:tcPr>
          <w:p w:rsidR="00D1150C" w:rsidRPr="002A2438" w:rsidRDefault="00D1150C" w:rsidP="00D81E6D">
            <w:pPr>
              <w:jc w:val="center"/>
              <w:rPr>
                <w:b/>
                <w:color w:val="000000"/>
              </w:rPr>
            </w:pPr>
            <w:r w:rsidRPr="002A2438">
              <w:rPr>
                <w:b/>
                <w:color w:val="000000"/>
              </w:rPr>
              <w:t>Основание для разработки программы</w:t>
            </w:r>
          </w:p>
        </w:tc>
        <w:tc>
          <w:tcPr>
            <w:tcW w:w="7785" w:type="dxa"/>
            <w:shd w:val="clear" w:color="auto" w:fill="auto"/>
          </w:tcPr>
          <w:p w:rsidR="00D1150C" w:rsidRPr="002A2438" w:rsidRDefault="00D1150C" w:rsidP="00D81E6D">
            <w:p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>-Федеральный закон от 06.10.2003 года № 131-ФЗ «Об общих принципах организации местного самоуправления в Российской Федерации»;</w:t>
            </w:r>
          </w:p>
          <w:p w:rsidR="00D1150C" w:rsidRPr="002A2438" w:rsidRDefault="00D1150C" w:rsidP="00D81E6D">
            <w:p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>- Федеральным законом от 8 ноября 2007 года № 257-ФЗ «Об автомобильных дорогах и дорожной деятельности в Российской Федерации и о внесении изменений в отдельные законодательные акты в Российской Федерации»;</w:t>
            </w:r>
          </w:p>
          <w:p w:rsidR="00D1150C" w:rsidRPr="002A2438" w:rsidRDefault="00D1150C" w:rsidP="00D81E6D">
            <w:p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 xml:space="preserve">- Устав </w:t>
            </w:r>
            <w:r>
              <w:rPr>
                <w:color w:val="000000"/>
              </w:rPr>
              <w:t>Белоусовского</w:t>
            </w:r>
            <w:r w:rsidRPr="002A2438">
              <w:rPr>
                <w:color w:val="000000"/>
              </w:rPr>
              <w:t xml:space="preserve"> сельского поселения</w:t>
            </w:r>
          </w:p>
          <w:p w:rsidR="00D1150C" w:rsidRPr="002A2438" w:rsidRDefault="00D1150C" w:rsidP="00D81E6D">
            <w:p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 xml:space="preserve">- Решение Совета депутатов </w:t>
            </w:r>
            <w:r>
              <w:rPr>
                <w:color w:val="000000"/>
              </w:rPr>
              <w:t>Белоусовского</w:t>
            </w:r>
            <w:r w:rsidRPr="002A2438">
              <w:rPr>
                <w:color w:val="000000"/>
              </w:rPr>
              <w:t xml:space="preserve"> сельского поселения </w:t>
            </w:r>
            <w:r w:rsidRPr="00BB1E4B">
              <w:rPr>
                <w:color w:val="000000"/>
              </w:rPr>
              <w:t>№ 0</w:t>
            </w:r>
            <w:r>
              <w:rPr>
                <w:color w:val="000000"/>
              </w:rPr>
              <w:t>3</w:t>
            </w:r>
            <w:r w:rsidRPr="00BB1E4B">
              <w:rPr>
                <w:color w:val="000000"/>
              </w:rPr>
              <w:t xml:space="preserve"> от </w:t>
            </w:r>
            <w:r>
              <w:rPr>
                <w:color w:val="000000"/>
              </w:rPr>
              <w:t>15</w:t>
            </w:r>
            <w:r w:rsidRPr="00BB1E4B">
              <w:rPr>
                <w:color w:val="000000"/>
              </w:rPr>
              <w:t>.1</w:t>
            </w:r>
            <w:r>
              <w:rPr>
                <w:color w:val="000000"/>
              </w:rPr>
              <w:t>1</w:t>
            </w:r>
            <w:r w:rsidRPr="00BB1E4B">
              <w:rPr>
                <w:color w:val="000000"/>
              </w:rPr>
              <w:t>.201</w:t>
            </w:r>
            <w:r>
              <w:rPr>
                <w:color w:val="000000"/>
              </w:rPr>
              <w:t>3</w:t>
            </w:r>
            <w:r w:rsidRPr="00BB1E4B">
              <w:rPr>
                <w:color w:val="000000"/>
              </w:rPr>
              <w:t>г. «</w:t>
            </w:r>
            <w:r>
              <w:rPr>
                <w:color w:val="000000"/>
              </w:rPr>
              <w:t xml:space="preserve"> О </w:t>
            </w:r>
            <w:proofErr w:type="gramStart"/>
            <w:r>
              <w:rPr>
                <w:color w:val="000000"/>
              </w:rPr>
              <w:t>порядке</w:t>
            </w:r>
            <w:proofErr w:type="gramEnd"/>
            <w:r>
              <w:rPr>
                <w:color w:val="000000"/>
              </w:rPr>
              <w:t xml:space="preserve"> о </w:t>
            </w:r>
            <w:r w:rsidRPr="00BB1E4B">
              <w:rPr>
                <w:color w:val="000000"/>
              </w:rPr>
              <w:t>дорожно</w:t>
            </w:r>
            <w:r>
              <w:rPr>
                <w:color w:val="000000"/>
              </w:rPr>
              <w:t>м</w:t>
            </w:r>
            <w:r w:rsidRPr="00BB1E4B">
              <w:rPr>
                <w:color w:val="000000"/>
              </w:rPr>
              <w:t xml:space="preserve"> фонд</w:t>
            </w:r>
            <w:r>
              <w:rPr>
                <w:color w:val="000000"/>
              </w:rPr>
              <w:t>е администрации Белоусовского сельского поселения</w:t>
            </w:r>
            <w:r w:rsidRPr="00BB1E4B">
              <w:rPr>
                <w:color w:val="000000"/>
              </w:rPr>
              <w:t>»</w:t>
            </w:r>
          </w:p>
          <w:p w:rsidR="00D1150C" w:rsidRPr="002A2438" w:rsidRDefault="00D1150C" w:rsidP="00D81E6D">
            <w:p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 xml:space="preserve">Неудовлетворительное техническое состояние дорожных покрытий проезжей части автомобильных дорог общего пользования, местного значения находящихся в границах населенных пунктов муниципального образования </w:t>
            </w:r>
            <w:r>
              <w:rPr>
                <w:color w:val="000000"/>
              </w:rPr>
              <w:t>Белоусовского</w:t>
            </w:r>
            <w:r w:rsidRPr="002A2438">
              <w:rPr>
                <w:color w:val="000000"/>
              </w:rPr>
              <w:t xml:space="preserve"> сельского поселения.</w:t>
            </w:r>
          </w:p>
        </w:tc>
      </w:tr>
      <w:tr w:rsidR="00D1150C" w:rsidRPr="002A2438" w:rsidTr="00D81E6D">
        <w:tc>
          <w:tcPr>
            <w:tcW w:w="2167" w:type="dxa"/>
            <w:shd w:val="clear" w:color="auto" w:fill="auto"/>
          </w:tcPr>
          <w:p w:rsidR="00D1150C" w:rsidRPr="002A2438" w:rsidRDefault="00D1150C" w:rsidP="00D81E6D">
            <w:pPr>
              <w:jc w:val="center"/>
              <w:rPr>
                <w:b/>
                <w:color w:val="000000"/>
              </w:rPr>
            </w:pPr>
            <w:r w:rsidRPr="002A2438">
              <w:rPr>
                <w:b/>
                <w:color w:val="000000"/>
              </w:rPr>
              <w:t>Заказчик Программы</w:t>
            </w:r>
          </w:p>
        </w:tc>
        <w:tc>
          <w:tcPr>
            <w:tcW w:w="7785" w:type="dxa"/>
            <w:shd w:val="clear" w:color="auto" w:fill="auto"/>
          </w:tcPr>
          <w:p w:rsidR="00D1150C" w:rsidRPr="002A2438" w:rsidRDefault="00D1150C" w:rsidP="00D81E6D">
            <w:p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 xml:space="preserve">Администрация </w:t>
            </w:r>
            <w:r>
              <w:rPr>
                <w:color w:val="000000"/>
              </w:rPr>
              <w:t>Белоусовского</w:t>
            </w:r>
            <w:r w:rsidRPr="002A2438">
              <w:rPr>
                <w:color w:val="000000"/>
              </w:rPr>
              <w:t xml:space="preserve"> сельского поселения (далее – Администрация)</w:t>
            </w:r>
          </w:p>
        </w:tc>
      </w:tr>
      <w:tr w:rsidR="00D1150C" w:rsidRPr="002A2438" w:rsidTr="00D81E6D">
        <w:tc>
          <w:tcPr>
            <w:tcW w:w="2167" w:type="dxa"/>
            <w:shd w:val="clear" w:color="auto" w:fill="auto"/>
          </w:tcPr>
          <w:p w:rsidR="00D1150C" w:rsidRPr="002A2438" w:rsidRDefault="00D1150C" w:rsidP="00D81E6D">
            <w:pPr>
              <w:jc w:val="center"/>
              <w:rPr>
                <w:b/>
                <w:color w:val="000000"/>
              </w:rPr>
            </w:pPr>
            <w:r w:rsidRPr="002A2438">
              <w:rPr>
                <w:b/>
                <w:color w:val="000000"/>
              </w:rPr>
              <w:t>Исполнитель Программы</w:t>
            </w:r>
          </w:p>
        </w:tc>
        <w:tc>
          <w:tcPr>
            <w:tcW w:w="7785" w:type="dxa"/>
            <w:shd w:val="clear" w:color="auto" w:fill="auto"/>
          </w:tcPr>
          <w:p w:rsidR="00D1150C" w:rsidRPr="002A2438" w:rsidRDefault="00D1150C" w:rsidP="00D81E6D">
            <w:p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 xml:space="preserve">Администрация </w:t>
            </w:r>
            <w:r>
              <w:rPr>
                <w:color w:val="000000"/>
              </w:rPr>
              <w:t>Белоусовского</w:t>
            </w:r>
            <w:r w:rsidRPr="002A2438">
              <w:rPr>
                <w:color w:val="000000"/>
              </w:rPr>
              <w:t xml:space="preserve"> сельского поселения (далее – Администрация)</w:t>
            </w:r>
          </w:p>
        </w:tc>
      </w:tr>
      <w:tr w:rsidR="00D1150C" w:rsidRPr="002A2438" w:rsidTr="00D81E6D">
        <w:tc>
          <w:tcPr>
            <w:tcW w:w="2167" w:type="dxa"/>
            <w:shd w:val="clear" w:color="auto" w:fill="auto"/>
          </w:tcPr>
          <w:p w:rsidR="00D1150C" w:rsidRPr="002A2438" w:rsidRDefault="00D1150C" w:rsidP="00D81E6D">
            <w:pPr>
              <w:jc w:val="center"/>
              <w:rPr>
                <w:b/>
                <w:color w:val="000000"/>
              </w:rPr>
            </w:pPr>
            <w:r w:rsidRPr="002A2438">
              <w:rPr>
                <w:b/>
                <w:color w:val="000000"/>
              </w:rPr>
              <w:t>Разработчик Программы</w:t>
            </w:r>
          </w:p>
        </w:tc>
        <w:tc>
          <w:tcPr>
            <w:tcW w:w="7785" w:type="dxa"/>
            <w:shd w:val="clear" w:color="auto" w:fill="auto"/>
          </w:tcPr>
          <w:p w:rsidR="00D1150C" w:rsidRPr="002A2438" w:rsidRDefault="00D1150C" w:rsidP="00D81E6D">
            <w:pPr>
              <w:jc w:val="both"/>
              <w:rPr>
                <w:b/>
                <w:color w:val="000000"/>
              </w:rPr>
            </w:pPr>
            <w:r w:rsidRPr="002A2438">
              <w:rPr>
                <w:color w:val="000000"/>
              </w:rPr>
              <w:t xml:space="preserve">Администрация </w:t>
            </w:r>
            <w:r>
              <w:rPr>
                <w:color w:val="000000"/>
              </w:rPr>
              <w:t>Белоусовского</w:t>
            </w:r>
            <w:r w:rsidRPr="002A2438">
              <w:rPr>
                <w:color w:val="000000"/>
              </w:rPr>
              <w:t xml:space="preserve"> сельского поселения (далее – Администрация)</w:t>
            </w:r>
          </w:p>
        </w:tc>
      </w:tr>
      <w:tr w:rsidR="00D1150C" w:rsidRPr="002A2438" w:rsidTr="00D81E6D">
        <w:tc>
          <w:tcPr>
            <w:tcW w:w="2167" w:type="dxa"/>
            <w:shd w:val="clear" w:color="auto" w:fill="auto"/>
          </w:tcPr>
          <w:p w:rsidR="00D1150C" w:rsidRPr="002A2438" w:rsidRDefault="00D1150C" w:rsidP="00D81E6D">
            <w:pPr>
              <w:jc w:val="center"/>
              <w:rPr>
                <w:b/>
                <w:color w:val="000000"/>
              </w:rPr>
            </w:pPr>
            <w:r w:rsidRPr="002A2438">
              <w:rPr>
                <w:b/>
                <w:color w:val="000000"/>
              </w:rPr>
              <w:t>Цель и задачи Программы</w:t>
            </w:r>
          </w:p>
        </w:tc>
        <w:tc>
          <w:tcPr>
            <w:tcW w:w="7785" w:type="dxa"/>
            <w:shd w:val="clear" w:color="auto" w:fill="auto"/>
          </w:tcPr>
          <w:p w:rsidR="00D1150C" w:rsidRPr="002A2438" w:rsidRDefault="00D1150C" w:rsidP="00D81E6D">
            <w:pPr>
              <w:jc w:val="both"/>
              <w:rPr>
                <w:i/>
                <w:color w:val="000000"/>
                <w:u w:val="single"/>
              </w:rPr>
            </w:pPr>
            <w:r w:rsidRPr="002A2438">
              <w:rPr>
                <w:i/>
                <w:color w:val="000000"/>
                <w:u w:val="single"/>
              </w:rPr>
              <w:t>Цель:</w:t>
            </w:r>
          </w:p>
          <w:p w:rsidR="00D1150C" w:rsidRPr="002A2438" w:rsidRDefault="00D1150C" w:rsidP="00D1150C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 xml:space="preserve">Обеспечение сохранности автомобильных дорог общего пользования, находящихся в границах населенных пунктов муниципального образования </w:t>
            </w:r>
            <w:r>
              <w:rPr>
                <w:color w:val="000000"/>
              </w:rPr>
              <w:t>Белоусовского</w:t>
            </w:r>
            <w:r w:rsidRPr="002A2438">
              <w:rPr>
                <w:color w:val="000000"/>
              </w:rPr>
              <w:t xml:space="preserve"> сельского поселения</w:t>
            </w:r>
          </w:p>
          <w:p w:rsidR="00D1150C" w:rsidRPr="002A2438" w:rsidRDefault="00D1150C" w:rsidP="00D1150C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>Увеличение срока службы дорожных покрытий, сооружений.</w:t>
            </w:r>
          </w:p>
          <w:p w:rsidR="00D1150C" w:rsidRPr="002A2438" w:rsidRDefault="00D1150C" w:rsidP="00D1150C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 xml:space="preserve">Улучшение технического состояния автомобильных дорог общего пользования местного значения находящихся в границах населенных пунктов муниципального образования </w:t>
            </w:r>
            <w:r>
              <w:rPr>
                <w:color w:val="000000"/>
              </w:rPr>
              <w:t>Белоусовского</w:t>
            </w:r>
            <w:r w:rsidRPr="002A2438">
              <w:rPr>
                <w:color w:val="000000"/>
              </w:rPr>
              <w:t xml:space="preserve"> сельского поселения</w:t>
            </w:r>
          </w:p>
          <w:p w:rsidR="00D1150C" w:rsidRPr="002A2438" w:rsidRDefault="00D1150C" w:rsidP="00D1150C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>Содержание и ремонт автомобильных дорог общего пользования местного значения, с повышением уровня ее безопасности, доступности и качества услуг транспортного комплекса для населения.</w:t>
            </w:r>
          </w:p>
          <w:p w:rsidR="00D1150C" w:rsidRPr="002A2438" w:rsidRDefault="00D1150C" w:rsidP="00D1150C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>Снижение себестоимости содержания муниципальных автомобильных дорог и улиц.</w:t>
            </w:r>
          </w:p>
          <w:p w:rsidR="00D1150C" w:rsidRPr="002A2438" w:rsidRDefault="00D1150C" w:rsidP="00D1150C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>Приведение в нормативное состояние муниципальных автомобильных дорог и улиц.</w:t>
            </w:r>
          </w:p>
          <w:p w:rsidR="00D1150C" w:rsidRPr="002A2438" w:rsidRDefault="00D1150C" w:rsidP="00D1150C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 xml:space="preserve">Создание благоприятных условий пребывания жителей </w:t>
            </w:r>
            <w:r w:rsidRPr="002A2438">
              <w:rPr>
                <w:color w:val="000000"/>
              </w:rPr>
              <w:lastRenderedPageBreak/>
              <w:t>муниципального образования.</w:t>
            </w:r>
          </w:p>
          <w:p w:rsidR="00D1150C" w:rsidRPr="002A2438" w:rsidRDefault="00D1150C" w:rsidP="00D81E6D">
            <w:pPr>
              <w:jc w:val="both"/>
              <w:rPr>
                <w:i/>
                <w:color w:val="000000"/>
                <w:u w:val="single"/>
              </w:rPr>
            </w:pPr>
            <w:r w:rsidRPr="002A2438">
              <w:rPr>
                <w:i/>
                <w:color w:val="000000"/>
                <w:u w:val="single"/>
              </w:rPr>
              <w:t>Задачи:</w:t>
            </w:r>
          </w:p>
          <w:p w:rsidR="00D1150C" w:rsidRPr="002A2438" w:rsidRDefault="00D1150C" w:rsidP="00D1150C">
            <w:pPr>
              <w:numPr>
                <w:ilvl w:val="0"/>
                <w:numId w:val="11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>Ремонт существующей сети автомобильных дорог общего пользования местного значения, в том числе и улично – дорожной сети, улучшение их транспортно-эксплуатационного состояния для обеспечения безопасности дорожного движения.</w:t>
            </w:r>
          </w:p>
          <w:p w:rsidR="00D1150C" w:rsidRPr="002A2438" w:rsidRDefault="00D1150C" w:rsidP="00D1150C">
            <w:pPr>
              <w:numPr>
                <w:ilvl w:val="0"/>
                <w:numId w:val="11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>Развитие дорожного хозяйства.</w:t>
            </w:r>
          </w:p>
          <w:p w:rsidR="00D1150C" w:rsidRPr="002A2438" w:rsidRDefault="00D1150C" w:rsidP="00D1150C">
            <w:pPr>
              <w:numPr>
                <w:ilvl w:val="0"/>
                <w:numId w:val="11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>Развитие автомобильного транспорта.</w:t>
            </w:r>
          </w:p>
        </w:tc>
      </w:tr>
      <w:tr w:rsidR="00D1150C" w:rsidRPr="002A2438" w:rsidTr="00D81E6D">
        <w:tc>
          <w:tcPr>
            <w:tcW w:w="2167" w:type="dxa"/>
            <w:shd w:val="clear" w:color="auto" w:fill="auto"/>
          </w:tcPr>
          <w:p w:rsidR="00D1150C" w:rsidRPr="002A2438" w:rsidRDefault="00D1150C" w:rsidP="00D81E6D">
            <w:pPr>
              <w:jc w:val="center"/>
              <w:rPr>
                <w:b/>
                <w:color w:val="000000"/>
              </w:rPr>
            </w:pPr>
            <w:r w:rsidRPr="002A2438">
              <w:rPr>
                <w:b/>
                <w:color w:val="000000"/>
              </w:rPr>
              <w:lastRenderedPageBreak/>
              <w:t>Перечень основных мероприятий</w:t>
            </w:r>
          </w:p>
        </w:tc>
        <w:tc>
          <w:tcPr>
            <w:tcW w:w="7785" w:type="dxa"/>
            <w:shd w:val="clear" w:color="auto" w:fill="auto"/>
          </w:tcPr>
          <w:p w:rsidR="00D1150C" w:rsidRPr="002A2438" w:rsidRDefault="00D1150C" w:rsidP="00D1150C">
            <w:pPr>
              <w:numPr>
                <w:ilvl w:val="0"/>
                <w:numId w:val="12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 xml:space="preserve">Формирование нормативной базы для проведения работ по ремонту муниципальных автомобильных дорог и улиц муниципального образования </w:t>
            </w:r>
            <w:r>
              <w:rPr>
                <w:color w:val="000000"/>
              </w:rPr>
              <w:t>Белоусовского</w:t>
            </w:r>
            <w:r w:rsidRPr="002A2438">
              <w:rPr>
                <w:color w:val="000000"/>
              </w:rPr>
              <w:t xml:space="preserve"> сельского поселения.</w:t>
            </w:r>
          </w:p>
          <w:p w:rsidR="00D1150C" w:rsidRPr="002A2438" w:rsidRDefault="00D1150C" w:rsidP="00D1150C">
            <w:pPr>
              <w:numPr>
                <w:ilvl w:val="0"/>
                <w:numId w:val="12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>Содержание автомобильных дорог общего пользования местного значения, улично-дорожной сети.</w:t>
            </w:r>
          </w:p>
          <w:p w:rsidR="00D1150C" w:rsidRPr="002A2438" w:rsidRDefault="00D1150C" w:rsidP="00D1150C">
            <w:pPr>
              <w:numPr>
                <w:ilvl w:val="0"/>
                <w:numId w:val="12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>Привлечение бюджетных ресурсов для реализации программы.</w:t>
            </w:r>
          </w:p>
          <w:p w:rsidR="00D1150C" w:rsidRPr="002A2438" w:rsidRDefault="00D1150C" w:rsidP="00D1150C">
            <w:pPr>
              <w:numPr>
                <w:ilvl w:val="0"/>
                <w:numId w:val="12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>Поэтапный ремонт автомобильных дорог общего пользования местного значения, улично-дорожной сети, в том числе ремонт дворовых территорий многоквартирных домов и проездов к ним.</w:t>
            </w:r>
          </w:p>
        </w:tc>
      </w:tr>
      <w:tr w:rsidR="00D1150C" w:rsidRPr="002A2438" w:rsidTr="00D81E6D">
        <w:tc>
          <w:tcPr>
            <w:tcW w:w="2167" w:type="dxa"/>
            <w:shd w:val="clear" w:color="auto" w:fill="auto"/>
          </w:tcPr>
          <w:p w:rsidR="00D1150C" w:rsidRPr="002A2438" w:rsidRDefault="00D1150C" w:rsidP="00D81E6D">
            <w:pPr>
              <w:jc w:val="center"/>
              <w:rPr>
                <w:b/>
                <w:color w:val="000000"/>
              </w:rPr>
            </w:pPr>
            <w:r w:rsidRPr="002A2438">
              <w:rPr>
                <w:b/>
                <w:color w:val="000000"/>
              </w:rPr>
              <w:t>Важнейшие показатели эффективности программы</w:t>
            </w:r>
          </w:p>
        </w:tc>
        <w:tc>
          <w:tcPr>
            <w:tcW w:w="7785" w:type="dxa"/>
            <w:shd w:val="clear" w:color="auto" w:fill="auto"/>
          </w:tcPr>
          <w:p w:rsidR="00D1150C" w:rsidRPr="002A2438" w:rsidRDefault="00D1150C" w:rsidP="00D1150C">
            <w:pPr>
              <w:numPr>
                <w:ilvl w:val="0"/>
                <w:numId w:val="13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 xml:space="preserve">Отремонтировано автомобильных дорог общего пользования местного значения, вне границ населенных пунктов – </w:t>
            </w:r>
            <w:proofErr w:type="gramStart"/>
            <w:r w:rsidRPr="002A2438">
              <w:rPr>
                <w:color w:val="000000"/>
              </w:rPr>
              <w:t>км</w:t>
            </w:r>
            <w:proofErr w:type="gramEnd"/>
            <w:r w:rsidRPr="002A2438">
              <w:rPr>
                <w:color w:val="000000"/>
              </w:rPr>
              <w:t>;</w:t>
            </w:r>
          </w:p>
          <w:p w:rsidR="00D1150C" w:rsidRPr="002A2438" w:rsidRDefault="00D1150C" w:rsidP="00D1150C">
            <w:pPr>
              <w:numPr>
                <w:ilvl w:val="0"/>
                <w:numId w:val="13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 xml:space="preserve">Отремонтировано автомобильных дорог общего пользования местного значения, в границах населенных пунктов – </w:t>
            </w:r>
            <w:proofErr w:type="gramStart"/>
            <w:r w:rsidRPr="002A2438">
              <w:rPr>
                <w:color w:val="000000"/>
              </w:rPr>
              <w:t>км</w:t>
            </w:r>
            <w:proofErr w:type="gramEnd"/>
            <w:r w:rsidRPr="002A2438">
              <w:rPr>
                <w:color w:val="000000"/>
              </w:rPr>
              <w:t>.;</w:t>
            </w:r>
          </w:p>
          <w:p w:rsidR="00D1150C" w:rsidRPr="002A2438" w:rsidRDefault="00D1150C" w:rsidP="00D1150C">
            <w:pPr>
              <w:numPr>
                <w:ilvl w:val="0"/>
                <w:numId w:val="13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  <w:proofErr w:type="gramStart"/>
            <w:r w:rsidRPr="002A2438">
              <w:rPr>
                <w:color w:val="000000"/>
              </w:rPr>
              <w:t xml:space="preserve"> - %;</w:t>
            </w:r>
            <w:proofErr w:type="gramEnd"/>
          </w:p>
          <w:p w:rsidR="00D1150C" w:rsidRPr="002A2438" w:rsidRDefault="00D1150C" w:rsidP="00D1150C">
            <w:pPr>
              <w:numPr>
                <w:ilvl w:val="0"/>
                <w:numId w:val="13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>Доля дорожно-транспортных происшествий (далее – ДТП) совершению которых сопутствовало наличие неудовлетворительных дорожных условий, в общем количестве ДТП</w:t>
            </w:r>
            <w:proofErr w:type="gramStart"/>
            <w:r w:rsidRPr="002A2438">
              <w:rPr>
                <w:color w:val="000000"/>
              </w:rPr>
              <w:t xml:space="preserve"> - %;</w:t>
            </w:r>
            <w:proofErr w:type="gramEnd"/>
          </w:p>
        </w:tc>
      </w:tr>
      <w:tr w:rsidR="00D1150C" w:rsidRPr="002A2438" w:rsidTr="00D81E6D">
        <w:tc>
          <w:tcPr>
            <w:tcW w:w="2167" w:type="dxa"/>
            <w:shd w:val="clear" w:color="auto" w:fill="auto"/>
          </w:tcPr>
          <w:p w:rsidR="00D1150C" w:rsidRPr="002A2438" w:rsidRDefault="00D1150C" w:rsidP="00D81E6D">
            <w:pPr>
              <w:jc w:val="center"/>
              <w:rPr>
                <w:b/>
                <w:color w:val="000000"/>
              </w:rPr>
            </w:pPr>
            <w:r w:rsidRPr="002A2438">
              <w:rPr>
                <w:b/>
                <w:color w:val="000000"/>
              </w:rPr>
              <w:t>Сроки реализации программы</w:t>
            </w:r>
          </w:p>
        </w:tc>
        <w:tc>
          <w:tcPr>
            <w:tcW w:w="7785" w:type="dxa"/>
            <w:shd w:val="clear" w:color="auto" w:fill="auto"/>
          </w:tcPr>
          <w:p w:rsidR="00D1150C" w:rsidRPr="002A2438" w:rsidRDefault="0056222C" w:rsidP="000F2C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0F2C0B">
              <w:rPr>
                <w:color w:val="000000"/>
              </w:rPr>
              <w:t>4</w:t>
            </w:r>
            <w:r w:rsidR="00D1150C">
              <w:rPr>
                <w:color w:val="000000"/>
              </w:rPr>
              <w:t>-20</w:t>
            </w:r>
            <w:r w:rsidR="007D468B">
              <w:rPr>
                <w:color w:val="000000"/>
              </w:rPr>
              <w:t>2</w:t>
            </w:r>
            <w:r w:rsidR="000F2C0B">
              <w:rPr>
                <w:color w:val="000000"/>
              </w:rPr>
              <w:t>6</w:t>
            </w:r>
            <w:r w:rsidR="00D1150C" w:rsidRPr="002A2438">
              <w:rPr>
                <w:color w:val="000000"/>
              </w:rPr>
              <w:t xml:space="preserve"> год</w:t>
            </w:r>
            <w:r w:rsidR="00D1150C">
              <w:rPr>
                <w:color w:val="000000"/>
              </w:rPr>
              <w:t>ы</w:t>
            </w:r>
          </w:p>
        </w:tc>
      </w:tr>
      <w:tr w:rsidR="00D1150C" w:rsidRPr="002A2438" w:rsidTr="00D81E6D">
        <w:tc>
          <w:tcPr>
            <w:tcW w:w="2167" w:type="dxa"/>
            <w:shd w:val="clear" w:color="auto" w:fill="auto"/>
          </w:tcPr>
          <w:p w:rsidR="00D1150C" w:rsidRPr="002A2438" w:rsidRDefault="00D1150C" w:rsidP="00D81E6D">
            <w:pPr>
              <w:jc w:val="center"/>
              <w:rPr>
                <w:b/>
                <w:color w:val="000000"/>
              </w:rPr>
            </w:pPr>
            <w:r w:rsidRPr="002A2438">
              <w:rPr>
                <w:b/>
                <w:color w:val="000000"/>
              </w:rPr>
              <w:t>Объемы и источники финансирования программы</w:t>
            </w:r>
          </w:p>
        </w:tc>
        <w:tc>
          <w:tcPr>
            <w:tcW w:w="7785" w:type="dxa"/>
            <w:shd w:val="clear" w:color="auto" w:fill="auto"/>
          </w:tcPr>
          <w:p w:rsidR="00D1150C" w:rsidRDefault="00D1150C" w:rsidP="00D81E6D">
            <w:p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 xml:space="preserve">Объем финансирования программы из местного бюджета </w:t>
            </w:r>
            <w:r>
              <w:rPr>
                <w:color w:val="000000"/>
              </w:rPr>
              <w:t>Белоусовского</w:t>
            </w:r>
            <w:r w:rsidRPr="002A2438">
              <w:rPr>
                <w:color w:val="000000"/>
              </w:rPr>
              <w:t xml:space="preserve"> сельского поселения составляет</w:t>
            </w:r>
            <w:r>
              <w:rPr>
                <w:color w:val="000000"/>
              </w:rPr>
              <w:t>:</w:t>
            </w:r>
          </w:p>
          <w:p w:rsidR="00DD496E" w:rsidRDefault="00DD496E" w:rsidP="00DD496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DE772F">
              <w:rPr>
                <w:color w:val="000000"/>
              </w:rPr>
              <w:t>2</w:t>
            </w:r>
            <w:r w:rsidR="000F2C0B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 – </w:t>
            </w:r>
            <w:r w:rsidR="000F2C0B">
              <w:rPr>
                <w:color w:val="000000"/>
              </w:rPr>
              <w:t>1550,0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тыс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уб</w:t>
            </w:r>
            <w:proofErr w:type="spellEnd"/>
            <w:r>
              <w:rPr>
                <w:color w:val="000000"/>
              </w:rPr>
              <w:t>;</w:t>
            </w:r>
          </w:p>
          <w:p w:rsidR="00DD496E" w:rsidRDefault="00DD496E" w:rsidP="00DD496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0F2C0B">
              <w:rPr>
                <w:color w:val="000000"/>
              </w:rPr>
              <w:t>5 год – 1594</w:t>
            </w:r>
            <w:r w:rsidR="0056222C">
              <w:rPr>
                <w:color w:val="000000"/>
              </w:rPr>
              <w:t>,</w:t>
            </w:r>
            <w:r w:rsidR="000F2C0B">
              <w:rPr>
                <w:color w:val="000000"/>
              </w:rPr>
              <w:t>9</w:t>
            </w:r>
            <w:r w:rsidR="0056222C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тыс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уб</w:t>
            </w:r>
            <w:proofErr w:type="spellEnd"/>
            <w:r>
              <w:rPr>
                <w:color w:val="000000"/>
              </w:rPr>
              <w:t>.;</w:t>
            </w:r>
          </w:p>
          <w:p w:rsidR="00D1150C" w:rsidRPr="002A2438" w:rsidRDefault="000F2C0B" w:rsidP="000F2C0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56222C">
              <w:rPr>
                <w:color w:val="000000"/>
              </w:rPr>
              <w:t xml:space="preserve"> год – 16</w:t>
            </w:r>
            <w:r>
              <w:rPr>
                <w:color w:val="000000"/>
              </w:rPr>
              <w:t>24</w:t>
            </w:r>
            <w:r w:rsidR="0056222C">
              <w:rPr>
                <w:color w:val="000000"/>
              </w:rPr>
              <w:t>,</w:t>
            </w:r>
            <w:r>
              <w:rPr>
                <w:color w:val="000000"/>
              </w:rPr>
              <w:t>1</w:t>
            </w:r>
            <w:r w:rsidR="0056222C">
              <w:rPr>
                <w:color w:val="000000"/>
              </w:rPr>
              <w:t>0</w:t>
            </w:r>
            <w:r w:rsidR="00DD496E">
              <w:rPr>
                <w:color w:val="000000"/>
              </w:rPr>
              <w:t xml:space="preserve"> </w:t>
            </w:r>
            <w:proofErr w:type="spellStart"/>
            <w:r w:rsidR="00DD496E">
              <w:rPr>
                <w:color w:val="000000"/>
              </w:rPr>
              <w:t>тыс</w:t>
            </w:r>
            <w:proofErr w:type="gramStart"/>
            <w:r w:rsidR="00DD496E">
              <w:rPr>
                <w:color w:val="000000"/>
              </w:rPr>
              <w:t>.р</w:t>
            </w:r>
            <w:proofErr w:type="gramEnd"/>
            <w:r w:rsidR="00DD496E">
              <w:rPr>
                <w:color w:val="000000"/>
              </w:rPr>
              <w:t>уб</w:t>
            </w:r>
            <w:proofErr w:type="spellEnd"/>
            <w:r w:rsidR="00DD496E">
              <w:rPr>
                <w:color w:val="000000"/>
              </w:rPr>
              <w:t>.</w:t>
            </w:r>
          </w:p>
        </w:tc>
      </w:tr>
      <w:tr w:rsidR="00D1150C" w:rsidRPr="002A2438" w:rsidTr="00D81E6D">
        <w:tc>
          <w:tcPr>
            <w:tcW w:w="2167" w:type="dxa"/>
            <w:shd w:val="clear" w:color="auto" w:fill="auto"/>
          </w:tcPr>
          <w:p w:rsidR="00D1150C" w:rsidRPr="002A2438" w:rsidRDefault="00D1150C" w:rsidP="00D81E6D">
            <w:pPr>
              <w:jc w:val="center"/>
              <w:rPr>
                <w:b/>
                <w:color w:val="000000"/>
              </w:rPr>
            </w:pPr>
            <w:r w:rsidRPr="002A2438">
              <w:rPr>
                <w:b/>
                <w:color w:val="000000"/>
              </w:rPr>
              <w:t>Ожидаемые результаты реализации программы</w:t>
            </w:r>
          </w:p>
        </w:tc>
        <w:tc>
          <w:tcPr>
            <w:tcW w:w="7785" w:type="dxa"/>
            <w:shd w:val="clear" w:color="auto" w:fill="auto"/>
          </w:tcPr>
          <w:p w:rsidR="00D1150C" w:rsidRPr="002A2438" w:rsidRDefault="00D1150C" w:rsidP="00D1150C">
            <w:pPr>
              <w:numPr>
                <w:ilvl w:val="0"/>
                <w:numId w:val="14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>Повышение качества муниципальных дорог и улиц муниципального образования.</w:t>
            </w:r>
          </w:p>
          <w:p w:rsidR="00D1150C" w:rsidRPr="002A2438" w:rsidRDefault="00D1150C" w:rsidP="00D1150C">
            <w:pPr>
              <w:numPr>
                <w:ilvl w:val="0"/>
                <w:numId w:val="14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>Повышение жизненного и культурного уровня населения путем удовлетворения спроса на автомобильные перевозки.</w:t>
            </w:r>
          </w:p>
          <w:p w:rsidR="00D1150C" w:rsidRPr="002A2438" w:rsidRDefault="00D1150C" w:rsidP="00D1150C">
            <w:pPr>
              <w:numPr>
                <w:ilvl w:val="0"/>
                <w:numId w:val="14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>Создание безопасных условий для движения и снижение аварийности на дорогах муниципального образования.</w:t>
            </w:r>
          </w:p>
          <w:p w:rsidR="00D1150C" w:rsidRPr="002A2438" w:rsidRDefault="00D1150C" w:rsidP="00D1150C">
            <w:pPr>
              <w:numPr>
                <w:ilvl w:val="0"/>
                <w:numId w:val="14"/>
              </w:num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>Приведение дорог местного значения и уличн</w:t>
            </w:r>
            <w:proofErr w:type="gramStart"/>
            <w:r w:rsidRPr="002A2438">
              <w:rPr>
                <w:color w:val="000000"/>
              </w:rPr>
              <w:t>о-</w:t>
            </w:r>
            <w:proofErr w:type="gramEnd"/>
            <w:r w:rsidRPr="002A2438">
              <w:rPr>
                <w:color w:val="000000"/>
              </w:rPr>
              <w:t xml:space="preserve"> дорожной сети в состояние, обеспечивающее внешнее благоустройство муниципального образования.</w:t>
            </w:r>
          </w:p>
        </w:tc>
      </w:tr>
      <w:tr w:rsidR="00D1150C" w:rsidRPr="002A2438" w:rsidTr="00D81E6D">
        <w:tc>
          <w:tcPr>
            <w:tcW w:w="2167" w:type="dxa"/>
            <w:shd w:val="clear" w:color="auto" w:fill="auto"/>
          </w:tcPr>
          <w:p w:rsidR="00D1150C" w:rsidRPr="002A2438" w:rsidRDefault="00D1150C" w:rsidP="00D81E6D">
            <w:pPr>
              <w:jc w:val="center"/>
              <w:rPr>
                <w:b/>
                <w:color w:val="000000"/>
              </w:rPr>
            </w:pPr>
            <w:r w:rsidRPr="002A2438">
              <w:rPr>
                <w:b/>
                <w:color w:val="000000"/>
              </w:rPr>
              <w:t xml:space="preserve">Система организации </w:t>
            </w:r>
            <w:proofErr w:type="gramStart"/>
            <w:r w:rsidRPr="002A2438">
              <w:rPr>
                <w:b/>
                <w:color w:val="000000"/>
              </w:rPr>
              <w:t>контроля за</w:t>
            </w:r>
            <w:proofErr w:type="gramEnd"/>
            <w:r w:rsidRPr="002A2438">
              <w:rPr>
                <w:b/>
                <w:color w:val="000000"/>
              </w:rPr>
              <w:t xml:space="preserve"> выполнением программы</w:t>
            </w:r>
          </w:p>
        </w:tc>
        <w:tc>
          <w:tcPr>
            <w:tcW w:w="7785" w:type="dxa"/>
            <w:shd w:val="clear" w:color="auto" w:fill="auto"/>
          </w:tcPr>
          <w:p w:rsidR="00D1150C" w:rsidRPr="002A2438" w:rsidRDefault="00D1150C" w:rsidP="00D81E6D">
            <w:pPr>
              <w:jc w:val="both"/>
              <w:rPr>
                <w:color w:val="000000"/>
              </w:rPr>
            </w:pPr>
            <w:r w:rsidRPr="002A2438">
              <w:rPr>
                <w:color w:val="000000"/>
              </w:rPr>
              <w:t xml:space="preserve">Финансовый контроль хода реализации программы осуществляет Администрация </w:t>
            </w:r>
            <w:r>
              <w:rPr>
                <w:color w:val="000000"/>
              </w:rPr>
              <w:t>Белоусовского</w:t>
            </w:r>
            <w:r w:rsidRPr="002A2438">
              <w:rPr>
                <w:color w:val="000000"/>
              </w:rPr>
              <w:t xml:space="preserve"> сельского поселения</w:t>
            </w:r>
          </w:p>
        </w:tc>
      </w:tr>
    </w:tbl>
    <w:p w:rsidR="00D1150C" w:rsidRDefault="00D1150C" w:rsidP="00D1150C"/>
    <w:p w:rsidR="0091221C" w:rsidRPr="007F2E07" w:rsidRDefault="0091221C" w:rsidP="00D1150C">
      <w:pPr>
        <w:shd w:val="clear" w:color="auto" w:fill="FFFFFF"/>
        <w:outlineLvl w:val="0"/>
        <w:rPr>
          <w:bCs/>
          <w:sz w:val="28"/>
          <w:szCs w:val="28"/>
        </w:rPr>
      </w:pPr>
    </w:p>
    <w:p w:rsidR="00FF6361" w:rsidRPr="007F2E07" w:rsidRDefault="00FF6361" w:rsidP="00FF6361">
      <w:pPr>
        <w:shd w:val="clear" w:color="auto" w:fill="FFFFFF"/>
        <w:outlineLvl w:val="0"/>
        <w:rPr>
          <w:bCs/>
          <w:sz w:val="28"/>
          <w:szCs w:val="28"/>
        </w:rPr>
      </w:pPr>
      <w:r w:rsidRPr="007F2E07">
        <w:rPr>
          <w:bCs/>
          <w:sz w:val="28"/>
          <w:szCs w:val="28"/>
        </w:rPr>
        <w:t>1.  Содержание проблемы и обоснование ее решения программными методами</w:t>
      </w:r>
    </w:p>
    <w:p w:rsidR="00FF6361" w:rsidRPr="007F2E07" w:rsidRDefault="00FF6361" w:rsidP="00FF6361">
      <w:pPr>
        <w:pStyle w:val="20"/>
        <w:spacing w:after="0" w:line="276" w:lineRule="auto"/>
        <w:ind w:left="0" w:firstLine="539"/>
        <w:jc w:val="both"/>
        <w:rPr>
          <w:sz w:val="28"/>
          <w:szCs w:val="28"/>
        </w:rPr>
      </w:pPr>
      <w:r w:rsidRPr="007F2E07">
        <w:rPr>
          <w:sz w:val="28"/>
          <w:szCs w:val="28"/>
        </w:rPr>
        <w:t xml:space="preserve">Одним из основополагающих условий развития  поселения является комплексное развитие систем жизнеобеспечения </w:t>
      </w:r>
      <w:r w:rsidR="001E7CD4">
        <w:rPr>
          <w:sz w:val="28"/>
          <w:szCs w:val="28"/>
        </w:rPr>
        <w:t>Белоусовского</w:t>
      </w:r>
      <w:r w:rsidRPr="007F2E07">
        <w:rPr>
          <w:sz w:val="28"/>
          <w:szCs w:val="28"/>
        </w:rPr>
        <w:t xml:space="preserve"> сельского поселения.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сельского поселения.</w:t>
      </w:r>
    </w:p>
    <w:p w:rsidR="00FF6361" w:rsidRPr="007F2E07" w:rsidRDefault="00FF6361" w:rsidP="00FF6361">
      <w:pPr>
        <w:pStyle w:val="20"/>
        <w:spacing w:after="0" w:line="276" w:lineRule="auto"/>
        <w:ind w:left="0" w:firstLine="539"/>
        <w:jc w:val="both"/>
        <w:rPr>
          <w:sz w:val="28"/>
          <w:szCs w:val="28"/>
        </w:rPr>
      </w:pPr>
      <w:r w:rsidRPr="007F2E07">
        <w:rPr>
          <w:sz w:val="28"/>
          <w:szCs w:val="28"/>
        </w:rPr>
        <w:t>Анализ и оценка социально-экономического и территориального развития муниципального образования, а также прогноз его развития проводится по следующим направлениям:</w:t>
      </w:r>
    </w:p>
    <w:p w:rsidR="00FF6361" w:rsidRPr="007F2E07" w:rsidRDefault="00FF6361" w:rsidP="00FF6361">
      <w:pPr>
        <w:pStyle w:val="20"/>
        <w:numPr>
          <w:ilvl w:val="0"/>
          <w:numId w:val="3"/>
        </w:numPr>
        <w:tabs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 w:rsidRPr="007F2E07">
        <w:rPr>
          <w:sz w:val="28"/>
          <w:szCs w:val="28"/>
        </w:rPr>
        <w:t>демографическое развитие;</w:t>
      </w:r>
    </w:p>
    <w:p w:rsidR="00FF6361" w:rsidRPr="007F2E07" w:rsidRDefault="00FF6361" w:rsidP="00FF6361">
      <w:pPr>
        <w:pStyle w:val="20"/>
        <w:numPr>
          <w:ilvl w:val="0"/>
          <w:numId w:val="3"/>
        </w:numPr>
        <w:tabs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 w:rsidRPr="007F2E07">
        <w:rPr>
          <w:sz w:val="28"/>
          <w:szCs w:val="28"/>
        </w:rPr>
        <w:t>перспективное строительство;</w:t>
      </w:r>
    </w:p>
    <w:p w:rsidR="00FF6361" w:rsidRPr="007F2E07" w:rsidRDefault="00FF6361" w:rsidP="00FF6361">
      <w:pPr>
        <w:pStyle w:val="20"/>
        <w:numPr>
          <w:ilvl w:val="0"/>
          <w:numId w:val="3"/>
        </w:numPr>
        <w:tabs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 w:rsidRPr="007F2E07">
        <w:rPr>
          <w:sz w:val="28"/>
          <w:szCs w:val="28"/>
        </w:rPr>
        <w:t>состояние транспортной инфраструктуры;</w:t>
      </w:r>
    </w:p>
    <w:p w:rsidR="00FF6361" w:rsidRPr="007F2E07" w:rsidRDefault="00FF6361" w:rsidP="00FF636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>Программа направлена на обеспечение надежного и устойчивого обслуживания потребителей услугами, снижение износа объектов транспортной инфраструктуры.</w:t>
      </w:r>
    </w:p>
    <w:p w:rsidR="00FF6361" w:rsidRPr="007F2E07" w:rsidRDefault="00FF6361" w:rsidP="00FF6361">
      <w:pPr>
        <w:pStyle w:val="a7"/>
        <w:numPr>
          <w:ilvl w:val="1"/>
          <w:numId w:val="4"/>
        </w:numPr>
        <w:shd w:val="clear" w:color="auto" w:fill="FFFFFF"/>
        <w:outlineLvl w:val="0"/>
        <w:rPr>
          <w:bCs/>
          <w:sz w:val="28"/>
          <w:szCs w:val="28"/>
        </w:rPr>
      </w:pPr>
      <w:r w:rsidRPr="007F2E07">
        <w:rPr>
          <w:bCs/>
          <w:sz w:val="28"/>
          <w:szCs w:val="28"/>
        </w:rPr>
        <w:t>Демографическое развитие муниципального образования</w:t>
      </w:r>
    </w:p>
    <w:p w:rsidR="00FF6361" w:rsidRPr="007F2E07" w:rsidRDefault="00FF6361" w:rsidP="00FF6361">
      <w:pPr>
        <w:pStyle w:val="a7"/>
        <w:shd w:val="clear" w:color="auto" w:fill="FFFFFF"/>
        <w:outlineLvl w:val="0"/>
        <w:rPr>
          <w:bCs/>
          <w:sz w:val="28"/>
          <w:szCs w:val="28"/>
        </w:rPr>
      </w:pPr>
    </w:p>
    <w:p w:rsidR="007F2E07" w:rsidRPr="00E925AB" w:rsidRDefault="00FF6361" w:rsidP="00FF6361">
      <w:pPr>
        <w:rPr>
          <w:bCs/>
          <w:sz w:val="28"/>
          <w:szCs w:val="28"/>
        </w:rPr>
      </w:pPr>
      <w:r w:rsidRPr="00E925AB">
        <w:rPr>
          <w:bCs/>
          <w:sz w:val="28"/>
          <w:szCs w:val="28"/>
        </w:rPr>
        <w:t>Белоусовское сельское поселение расположено в восточной ч</w:t>
      </w:r>
      <w:r w:rsidR="007F2E07" w:rsidRPr="00E925AB">
        <w:rPr>
          <w:bCs/>
          <w:sz w:val="28"/>
          <w:szCs w:val="28"/>
        </w:rPr>
        <w:t>асти Еткульского района, в 34 км</w:t>
      </w:r>
      <w:proofErr w:type="gramStart"/>
      <w:r w:rsidR="007F2E07" w:rsidRPr="00E925AB">
        <w:rPr>
          <w:bCs/>
          <w:sz w:val="28"/>
          <w:szCs w:val="28"/>
        </w:rPr>
        <w:t>.</w:t>
      </w:r>
      <w:proofErr w:type="gramEnd"/>
      <w:r w:rsidRPr="00E925AB">
        <w:rPr>
          <w:bCs/>
          <w:sz w:val="28"/>
          <w:szCs w:val="28"/>
        </w:rPr>
        <w:t xml:space="preserve"> </w:t>
      </w:r>
      <w:proofErr w:type="gramStart"/>
      <w:r w:rsidRPr="00E925AB">
        <w:rPr>
          <w:bCs/>
          <w:sz w:val="28"/>
          <w:szCs w:val="28"/>
        </w:rPr>
        <w:t>о</w:t>
      </w:r>
      <w:proofErr w:type="gramEnd"/>
      <w:r w:rsidRPr="00E925AB">
        <w:rPr>
          <w:bCs/>
          <w:sz w:val="28"/>
          <w:szCs w:val="28"/>
        </w:rPr>
        <w:t>т районного центра с Еткуль и в 70 км от областного центра г. Челябинска. Общая площадь территории поселения – 16679 га</w:t>
      </w:r>
      <w:proofErr w:type="gramStart"/>
      <w:r w:rsidRPr="00E925AB">
        <w:rPr>
          <w:bCs/>
          <w:sz w:val="28"/>
          <w:szCs w:val="28"/>
        </w:rPr>
        <w:t xml:space="preserve">., </w:t>
      </w:r>
      <w:proofErr w:type="gramEnd"/>
      <w:r w:rsidRPr="00E925AB">
        <w:rPr>
          <w:bCs/>
          <w:sz w:val="28"/>
          <w:szCs w:val="28"/>
        </w:rPr>
        <w:t>в т.ч. земли</w:t>
      </w:r>
      <w:r w:rsidRPr="007F2E07">
        <w:rPr>
          <w:bCs/>
          <w:color w:val="052635"/>
          <w:sz w:val="28"/>
          <w:szCs w:val="28"/>
        </w:rPr>
        <w:t xml:space="preserve"> </w:t>
      </w:r>
      <w:r w:rsidRPr="00E925AB">
        <w:rPr>
          <w:bCs/>
          <w:sz w:val="28"/>
          <w:szCs w:val="28"/>
        </w:rPr>
        <w:t xml:space="preserve">населенных пунктов составляют 209,2 га. Административным центром Белоусовсого сельского поселения является село Белоусово. В состав территории поселения входят населенные пункты: село Белоусово, деревня Копытово, поселок Лесной. </w:t>
      </w:r>
    </w:p>
    <w:p w:rsidR="00FF6361" w:rsidRPr="00E925AB" w:rsidRDefault="00FF6361" w:rsidP="00FF6361">
      <w:pPr>
        <w:rPr>
          <w:sz w:val="28"/>
          <w:szCs w:val="28"/>
        </w:rPr>
      </w:pPr>
      <w:r w:rsidRPr="00E925AB">
        <w:rPr>
          <w:bCs/>
          <w:sz w:val="28"/>
          <w:szCs w:val="28"/>
        </w:rPr>
        <w:t xml:space="preserve">Территория поселения граничит на востоке с Курганской областью, на юге - с Лебедевским поселением, на западе - с Печенкинским поселением и на севере - с Селезянским поселением, которые входят в состав Еткульского муниципального района. Собственных официальных символов сельское поселение не имеет. </w:t>
      </w:r>
      <w:r w:rsidR="007F2E07" w:rsidRPr="00E925AB">
        <w:rPr>
          <w:bCs/>
          <w:sz w:val="28"/>
          <w:szCs w:val="28"/>
        </w:rPr>
        <w:t xml:space="preserve"> Общая ч</w:t>
      </w:r>
      <w:r w:rsidRPr="00E925AB">
        <w:rPr>
          <w:bCs/>
          <w:sz w:val="28"/>
          <w:szCs w:val="28"/>
        </w:rPr>
        <w:t>исленность населения</w:t>
      </w:r>
      <w:r w:rsidR="007F2E07" w:rsidRPr="00E925AB">
        <w:rPr>
          <w:bCs/>
          <w:sz w:val="28"/>
          <w:szCs w:val="28"/>
        </w:rPr>
        <w:t xml:space="preserve"> -1008человек </w:t>
      </w:r>
      <w:r w:rsidRPr="00E925AB">
        <w:rPr>
          <w:bCs/>
          <w:sz w:val="28"/>
          <w:szCs w:val="28"/>
        </w:rPr>
        <w:t xml:space="preserve"> </w:t>
      </w:r>
    </w:p>
    <w:p w:rsidR="007F2E07" w:rsidRPr="007F2E07" w:rsidRDefault="007F2E07" w:rsidP="007F2E07">
      <w:pPr>
        <w:jc w:val="both"/>
        <w:rPr>
          <w:sz w:val="28"/>
          <w:szCs w:val="28"/>
        </w:rPr>
      </w:pPr>
      <w:r w:rsidRPr="007F2E07">
        <w:rPr>
          <w:sz w:val="28"/>
          <w:szCs w:val="28"/>
        </w:rPr>
        <w:t xml:space="preserve">Общая протяженность дорог местного значения – 25,1 км.                                                             Показатели демографического развития поселения являются ключевым инструментом оценки развития сельского поселения, как среды жизнедеятельности человека. Согласно статистическим показателям и сделанным на их основе оценкам, динамика демографического развития Белоусовского сельского поселения характеризуется следующими показателями:    </w:t>
      </w:r>
    </w:p>
    <w:p w:rsidR="007F2E07" w:rsidRPr="007F2E07" w:rsidRDefault="007F2E07" w:rsidP="007F2E07">
      <w:pPr>
        <w:jc w:val="both"/>
        <w:rPr>
          <w:sz w:val="28"/>
          <w:szCs w:val="28"/>
        </w:rPr>
      </w:pPr>
    </w:p>
    <w:p w:rsidR="007F2E07" w:rsidRPr="007F2E07" w:rsidRDefault="007F2E07" w:rsidP="007F2E07">
      <w:pPr>
        <w:jc w:val="both"/>
        <w:rPr>
          <w:sz w:val="28"/>
          <w:szCs w:val="28"/>
        </w:rPr>
      </w:pPr>
    </w:p>
    <w:p w:rsidR="007F2E07" w:rsidRPr="007F2E07" w:rsidRDefault="007F2E07" w:rsidP="007F2E07">
      <w:pPr>
        <w:jc w:val="both"/>
        <w:rPr>
          <w:sz w:val="28"/>
          <w:szCs w:val="28"/>
        </w:rPr>
      </w:pPr>
      <w:r w:rsidRPr="007F2E07">
        <w:rPr>
          <w:sz w:val="28"/>
          <w:szCs w:val="28"/>
        </w:rPr>
        <w:t xml:space="preserve">                                                                                                      </w:t>
      </w:r>
    </w:p>
    <w:tbl>
      <w:tblPr>
        <w:tblW w:w="4528" w:type="pct"/>
        <w:tblLook w:val="00A0" w:firstRow="1" w:lastRow="0" w:firstColumn="1" w:lastColumn="0" w:noHBand="0" w:noVBand="0"/>
      </w:tblPr>
      <w:tblGrid>
        <w:gridCol w:w="4293"/>
        <w:gridCol w:w="1405"/>
        <w:gridCol w:w="1399"/>
        <w:gridCol w:w="1955"/>
      </w:tblGrid>
      <w:tr w:rsidR="007F2E07" w:rsidRPr="007F2E07" w:rsidTr="0091221C">
        <w:trPr>
          <w:trHeight w:val="20"/>
        </w:trPr>
        <w:tc>
          <w:tcPr>
            <w:tcW w:w="2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07" w:rsidRPr="007F2E07" w:rsidRDefault="007F2E07" w:rsidP="0091221C">
            <w:pPr>
              <w:spacing w:line="276" w:lineRule="auto"/>
              <w:ind w:left="-57" w:right="-57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F2E07">
              <w:rPr>
                <w:bCs/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26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07" w:rsidRPr="007F2E07" w:rsidRDefault="007F2E07" w:rsidP="0091221C">
            <w:pPr>
              <w:spacing w:line="276" w:lineRule="auto"/>
              <w:ind w:left="-57" w:right="-57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F2E07">
              <w:rPr>
                <w:bCs/>
                <w:sz w:val="28"/>
                <w:szCs w:val="28"/>
                <w:lang w:eastAsia="en-US"/>
              </w:rPr>
              <w:t>Факт</w:t>
            </w:r>
          </w:p>
        </w:tc>
      </w:tr>
      <w:tr w:rsidR="007F2E07" w:rsidRPr="007F2E07" w:rsidTr="0091221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07" w:rsidRPr="007F2E07" w:rsidRDefault="007F2E07" w:rsidP="0091221C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07" w:rsidRPr="007F2E07" w:rsidRDefault="007F2E07" w:rsidP="006C7C2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F2E07">
              <w:rPr>
                <w:bCs/>
                <w:sz w:val="28"/>
                <w:szCs w:val="28"/>
                <w:lang w:eastAsia="en-US"/>
              </w:rPr>
              <w:t>20</w:t>
            </w:r>
            <w:r w:rsidR="006C7C20">
              <w:rPr>
                <w:bCs/>
                <w:sz w:val="28"/>
                <w:szCs w:val="28"/>
                <w:lang w:eastAsia="en-US"/>
              </w:rPr>
              <w:t>16</w:t>
            </w:r>
            <w:r w:rsidRPr="007F2E07">
              <w:rPr>
                <w:bCs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07" w:rsidRPr="007F2E07" w:rsidRDefault="007F2E07" w:rsidP="006C7C2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F2E07">
              <w:rPr>
                <w:bCs/>
                <w:sz w:val="28"/>
                <w:szCs w:val="28"/>
                <w:lang w:eastAsia="en-US"/>
              </w:rPr>
              <w:t>20</w:t>
            </w:r>
            <w:r w:rsidR="006C7C20">
              <w:rPr>
                <w:bCs/>
                <w:sz w:val="28"/>
                <w:szCs w:val="28"/>
                <w:lang w:eastAsia="en-US"/>
              </w:rPr>
              <w:t>17</w:t>
            </w:r>
            <w:r w:rsidRPr="007F2E07">
              <w:rPr>
                <w:bCs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1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07" w:rsidRPr="007F2E07" w:rsidRDefault="006C7C20" w:rsidP="006C7C2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2018</w:t>
            </w:r>
            <w:r w:rsidR="007F2E07" w:rsidRPr="007F2E07">
              <w:rPr>
                <w:bCs/>
                <w:sz w:val="28"/>
                <w:szCs w:val="28"/>
                <w:lang w:eastAsia="en-US"/>
              </w:rPr>
              <w:t xml:space="preserve"> г.</w:t>
            </w:r>
          </w:p>
        </w:tc>
      </w:tr>
      <w:tr w:rsidR="007F2E07" w:rsidRPr="007F2E07" w:rsidTr="0091221C">
        <w:trPr>
          <w:trHeight w:val="20"/>
        </w:trPr>
        <w:tc>
          <w:tcPr>
            <w:tcW w:w="2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E07" w:rsidRPr="007F2E07" w:rsidRDefault="007F2E07" w:rsidP="0091221C">
            <w:pPr>
              <w:spacing w:line="276" w:lineRule="auto"/>
              <w:ind w:left="-57" w:right="-57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>Численность населения поселения, человек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07" w:rsidRPr="007F2E07" w:rsidRDefault="00E37151" w:rsidP="006C7C2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1004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07" w:rsidRPr="007F2E07" w:rsidRDefault="00E37151" w:rsidP="009122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991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07" w:rsidRPr="007F2E07" w:rsidRDefault="00E37151" w:rsidP="009122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973</w:t>
            </w:r>
          </w:p>
        </w:tc>
      </w:tr>
    </w:tbl>
    <w:p w:rsidR="007F2E07" w:rsidRPr="007F2E07" w:rsidRDefault="007F2E07" w:rsidP="007F2E07">
      <w:pPr>
        <w:jc w:val="right"/>
        <w:rPr>
          <w:sz w:val="28"/>
          <w:szCs w:val="28"/>
        </w:rPr>
      </w:pPr>
      <w:r w:rsidRPr="007F2E07">
        <w:rPr>
          <w:sz w:val="28"/>
          <w:szCs w:val="28"/>
        </w:rPr>
        <w:lastRenderedPageBreak/>
        <w:t xml:space="preserve">     </w:t>
      </w:r>
      <w:r w:rsidRPr="007F2E07">
        <w:rPr>
          <w:sz w:val="28"/>
          <w:szCs w:val="28"/>
        </w:rPr>
        <w:tab/>
      </w:r>
    </w:p>
    <w:p w:rsidR="007F2E07" w:rsidRPr="007F2E07" w:rsidRDefault="007F2E07" w:rsidP="007F2E07">
      <w:pPr>
        <w:shd w:val="clear" w:color="auto" w:fill="FFFFFF"/>
        <w:outlineLvl w:val="0"/>
        <w:rPr>
          <w:bCs/>
          <w:sz w:val="28"/>
          <w:szCs w:val="28"/>
        </w:rPr>
      </w:pPr>
      <w:r w:rsidRPr="007F2E07">
        <w:rPr>
          <w:bCs/>
          <w:sz w:val="28"/>
          <w:szCs w:val="28"/>
        </w:rPr>
        <w:t>2. Основные цели и задачи, сроки и этапы реализации  Программы</w:t>
      </w:r>
    </w:p>
    <w:p w:rsidR="007F2E07" w:rsidRPr="007F2E07" w:rsidRDefault="007F2E07" w:rsidP="007F2E07">
      <w:pPr>
        <w:pStyle w:val="a8"/>
        <w:ind w:firstLine="360"/>
        <w:jc w:val="both"/>
        <w:rPr>
          <w:rFonts w:eastAsia="Arial"/>
          <w:sz w:val="28"/>
          <w:szCs w:val="28"/>
        </w:rPr>
      </w:pPr>
      <w:r w:rsidRPr="007F2E07">
        <w:rPr>
          <w:rFonts w:eastAsia="Arial"/>
          <w:sz w:val="28"/>
          <w:szCs w:val="28"/>
        </w:rPr>
        <w:t>Основной целью Программы является создание условий для приведения объектов и сетей транспортной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территории  Белоусовского  сельского поселения.</w:t>
      </w:r>
    </w:p>
    <w:p w:rsidR="007F2E07" w:rsidRPr="007F2E07" w:rsidRDefault="007F2E07" w:rsidP="007F2E07">
      <w:pPr>
        <w:pStyle w:val="a8"/>
        <w:ind w:firstLine="360"/>
        <w:jc w:val="both"/>
        <w:rPr>
          <w:rFonts w:eastAsia="Arial"/>
          <w:sz w:val="28"/>
          <w:szCs w:val="28"/>
        </w:rPr>
      </w:pPr>
      <w:r w:rsidRPr="007F2E07">
        <w:rPr>
          <w:sz w:val="28"/>
          <w:szCs w:val="28"/>
        </w:rPr>
        <w:t>Программа направлена на снижение уровня износа объектов транспортной инфраструктуры, повышение качества предоставляемых транспортных услуг, улучшение экологической ситуации.</w:t>
      </w:r>
    </w:p>
    <w:p w:rsidR="007F2E07" w:rsidRPr="007F2E07" w:rsidRDefault="007F2E07" w:rsidP="007F2E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>В рамках данной Программы должны быть созданы условия, обеспечивающие привлечение средств внебюджетных источников для модернизации объектов транспортной инфраструктуры.</w:t>
      </w:r>
    </w:p>
    <w:p w:rsidR="007F2E07" w:rsidRPr="007F2E07" w:rsidRDefault="007F2E07" w:rsidP="007F2E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2E07" w:rsidRPr="007F2E07" w:rsidRDefault="007F2E07" w:rsidP="007F2E07">
      <w:pPr>
        <w:pStyle w:val="a8"/>
        <w:jc w:val="center"/>
        <w:rPr>
          <w:bCs/>
          <w:sz w:val="28"/>
          <w:szCs w:val="28"/>
        </w:rPr>
      </w:pPr>
      <w:r w:rsidRPr="007F2E07">
        <w:rPr>
          <w:bCs/>
          <w:sz w:val="28"/>
          <w:szCs w:val="28"/>
        </w:rPr>
        <w:t xml:space="preserve">Основные задачи Программы: </w:t>
      </w:r>
    </w:p>
    <w:p w:rsidR="007F2E07" w:rsidRPr="007F2E07" w:rsidRDefault="007F2E07" w:rsidP="007F2E07">
      <w:pPr>
        <w:pStyle w:val="ConsPlusNormal"/>
        <w:widowControl/>
        <w:numPr>
          <w:ilvl w:val="0"/>
          <w:numId w:val="5"/>
        </w:numPr>
        <w:suppressAutoHyphens/>
        <w:autoSpaceDN/>
        <w:adjustRightInd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>модернизация, ремонт, реконструкция, строительство объектов благоустройства и дорожного хозяйства;</w:t>
      </w:r>
    </w:p>
    <w:p w:rsidR="007F2E07" w:rsidRPr="007F2E07" w:rsidRDefault="007F2E07" w:rsidP="007F2E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>Бюджетные средства, направляемые на реализацию программы, должны быть предназначены для реализации проектов модернизации объектов транспортной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7F2E07" w:rsidRPr="007F2E07" w:rsidRDefault="007F2E07" w:rsidP="007F2E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2E07" w:rsidRPr="007F2E07" w:rsidRDefault="007F2E07" w:rsidP="007F2E07">
      <w:pPr>
        <w:ind w:firstLine="709"/>
        <w:rPr>
          <w:sz w:val="28"/>
          <w:szCs w:val="28"/>
        </w:rPr>
      </w:pPr>
      <w:r w:rsidRPr="007F2E07">
        <w:rPr>
          <w:sz w:val="28"/>
          <w:szCs w:val="28"/>
        </w:rPr>
        <w:t xml:space="preserve">               Сроки и этапы реализации программы.</w:t>
      </w:r>
    </w:p>
    <w:p w:rsidR="007F2E07" w:rsidRPr="007F2E07" w:rsidRDefault="007F2E07" w:rsidP="007F2E07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 xml:space="preserve">   </w:t>
      </w:r>
      <w:r w:rsidR="0056222C">
        <w:rPr>
          <w:rFonts w:ascii="Times New Roman" w:hAnsi="Times New Roman" w:cs="Times New Roman"/>
          <w:sz w:val="28"/>
          <w:szCs w:val="28"/>
        </w:rPr>
        <w:t xml:space="preserve">  Срок действия программы с 202</w:t>
      </w:r>
      <w:r w:rsidR="000F2C0B">
        <w:rPr>
          <w:rFonts w:ascii="Times New Roman" w:hAnsi="Times New Roman" w:cs="Times New Roman"/>
          <w:sz w:val="28"/>
          <w:szCs w:val="28"/>
        </w:rPr>
        <w:t>4</w:t>
      </w:r>
      <w:r w:rsidR="0091221C">
        <w:rPr>
          <w:rFonts w:ascii="Times New Roman" w:hAnsi="Times New Roman" w:cs="Times New Roman"/>
          <w:sz w:val="28"/>
          <w:szCs w:val="28"/>
        </w:rPr>
        <w:t xml:space="preserve">  года по 20</w:t>
      </w:r>
      <w:r w:rsidR="0056222C">
        <w:rPr>
          <w:rFonts w:ascii="Times New Roman" w:hAnsi="Times New Roman" w:cs="Times New Roman"/>
          <w:sz w:val="28"/>
          <w:szCs w:val="28"/>
        </w:rPr>
        <w:t>2</w:t>
      </w:r>
      <w:r w:rsidR="000F2C0B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7F2E07">
        <w:rPr>
          <w:rFonts w:ascii="Times New Roman" w:hAnsi="Times New Roman" w:cs="Times New Roman"/>
          <w:sz w:val="28"/>
          <w:szCs w:val="28"/>
        </w:rPr>
        <w:t xml:space="preserve">год. </w:t>
      </w:r>
    </w:p>
    <w:p w:rsidR="007F2E07" w:rsidRPr="007F2E07" w:rsidRDefault="007F2E07" w:rsidP="007F2E07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7F2E07" w:rsidRPr="007F2E07" w:rsidRDefault="007F2E07" w:rsidP="007F2E0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>3. Мероприятия по развитию системы транспортной инфраструктуры и дорожного хозяйства, целевые индикаторы</w:t>
      </w:r>
    </w:p>
    <w:p w:rsidR="007F2E07" w:rsidRPr="007F2E07" w:rsidRDefault="007F2E07" w:rsidP="007F2E07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F2E07" w:rsidRPr="007F2E07" w:rsidRDefault="007F2E07" w:rsidP="007F2E07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 xml:space="preserve"> 3.1. Общие положения</w:t>
      </w:r>
    </w:p>
    <w:p w:rsidR="007F2E07" w:rsidRPr="007F2E07" w:rsidRDefault="007F2E07" w:rsidP="007F2E07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F2E07" w:rsidRPr="007F2E07" w:rsidRDefault="007F2E07" w:rsidP="007F2E07">
      <w:pPr>
        <w:pStyle w:val="a7"/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7F2E07">
        <w:rPr>
          <w:sz w:val="28"/>
          <w:szCs w:val="28"/>
        </w:rPr>
        <w:t>Основными факторами, определяющими направления разработки Программы, являются:</w:t>
      </w:r>
    </w:p>
    <w:p w:rsidR="007F2E07" w:rsidRPr="007F2E07" w:rsidRDefault="007F2E07" w:rsidP="007F2E07">
      <w:pPr>
        <w:pStyle w:val="22"/>
        <w:numPr>
          <w:ilvl w:val="0"/>
          <w:numId w:val="7"/>
        </w:numPr>
        <w:tabs>
          <w:tab w:val="num" w:pos="912"/>
        </w:tabs>
        <w:spacing w:line="276" w:lineRule="auto"/>
        <w:ind w:left="0" w:firstLine="567"/>
        <w:rPr>
          <w:sz w:val="28"/>
          <w:szCs w:val="28"/>
        </w:rPr>
      </w:pPr>
      <w:r w:rsidRPr="007F2E07">
        <w:rPr>
          <w:sz w:val="28"/>
          <w:szCs w:val="28"/>
        </w:rPr>
        <w:t>тенденции социально-экономического развития поселения, характеризующиеся незначительным повышением численности населения, развитием рынка жилья, сфер обслуживания и промышленности;</w:t>
      </w:r>
    </w:p>
    <w:p w:rsidR="007F2E07" w:rsidRPr="007F2E07" w:rsidRDefault="007F2E07" w:rsidP="007F2E07">
      <w:pPr>
        <w:pStyle w:val="22"/>
        <w:tabs>
          <w:tab w:val="left" w:pos="708"/>
        </w:tabs>
        <w:spacing w:line="276" w:lineRule="auto"/>
        <w:ind w:firstLine="0"/>
        <w:rPr>
          <w:sz w:val="28"/>
          <w:szCs w:val="28"/>
        </w:rPr>
      </w:pPr>
      <w:r w:rsidRPr="007F2E07">
        <w:rPr>
          <w:sz w:val="28"/>
          <w:szCs w:val="28"/>
        </w:rPr>
        <w:t xml:space="preserve">        - </w:t>
      </w:r>
      <w:r w:rsidRPr="007F2E07">
        <w:rPr>
          <w:sz w:val="28"/>
          <w:szCs w:val="28"/>
          <w:lang w:eastAsia="en-US"/>
        </w:rPr>
        <w:t>состояние существующей системы  транспортной инфраструктуры</w:t>
      </w:r>
      <w:r w:rsidRPr="007F2E07">
        <w:rPr>
          <w:sz w:val="28"/>
          <w:szCs w:val="28"/>
        </w:rPr>
        <w:t>;</w:t>
      </w:r>
    </w:p>
    <w:p w:rsidR="007F2E07" w:rsidRPr="007F2E07" w:rsidRDefault="007F2E07" w:rsidP="007F2E07">
      <w:pPr>
        <w:pStyle w:val="22"/>
        <w:numPr>
          <w:ilvl w:val="0"/>
          <w:numId w:val="7"/>
        </w:numPr>
        <w:tabs>
          <w:tab w:val="num" w:pos="912"/>
        </w:tabs>
        <w:spacing w:line="276" w:lineRule="auto"/>
        <w:ind w:left="0" w:firstLine="567"/>
        <w:rPr>
          <w:sz w:val="28"/>
          <w:szCs w:val="28"/>
        </w:rPr>
      </w:pPr>
      <w:r w:rsidRPr="007F2E07">
        <w:rPr>
          <w:sz w:val="28"/>
          <w:szCs w:val="28"/>
        </w:rPr>
        <w:t>перспективное строительство малоэтажных домов, направленное на улучшение жилищных условий граждан;</w:t>
      </w:r>
    </w:p>
    <w:p w:rsidR="007F2E07" w:rsidRPr="007F2E07" w:rsidRDefault="007F2E07" w:rsidP="007F2E07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 w:rsidRPr="007F2E07">
        <w:rPr>
          <w:sz w:val="28"/>
          <w:szCs w:val="28"/>
        </w:rPr>
        <w:t xml:space="preserve"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инфраструктуры. </w:t>
      </w:r>
    </w:p>
    <w:p w:rsidR="007F2E07" w:rsidRPr="007F2E07" w:rsidRDefault="007F2E07" w:rsidP="007F2E07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 w:rsidRPr="007F2E07">
        <w:rPr>
          <w:sz w:val="28"/>
          <w:szCs w:val="28"/>
        </w:rPr>
        <w:lastRenderedPageBreak/>
        <w:t xml:space="preserve">Разработанные программные мероприятия систематизированы по степени их актуальности. </w:t>
      </w:r>
    </w:p>
    <w:p w:rsidR="007F2E07" w:rsidRPr="007F2E07" w:rsidRDefault="007F2E07" w:rsidP="007F2E07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 w:rsidRPr="007F2E07">
        <w:rPr>
          <w:sz w:val="28"/>
          <w:szCs w:val="28"/>
        </w:rPr>
        <w:t>Список мероприятий на конкретном объекте детализируется после разработки проектно-сметной документации.</w:t>
      </w:r>
    </w:p>
    <w:p w:rsidR="007F2E07" w:rsidRPr="007F2E07" w:rsidRDefault="007F2E07" w:rsidP="007F2E07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 w:rsidRPr="007F2E07">
        <w:rPr>
          <w:sz w:val="28"/>
          <w:szCs w:val="28"/>
        </w:rPr>
        <w:t>Стоимость мероприятий определена ориентировочно</w:t>
      </w:r>
      <w:r w:rsidR="008010E8">
        <w:rPr>
          <w:sz w:val="28"/>
          <w:szCs w:val="28"/>
        </w:rPr>
        <w:t>,</w:t>
      </w:r>
      <w:r w:rsidRPr="007F2E07">
        <w:rPr>
          <w:sz w:val="28"/>
          <w:szCs w:val="28"/>
        </w:rPr>
        <w:t xml:space="preserve"> основываясь на стоимости  уже проведенных аналогичных мероприятий.</w:t>
      </w:r>
    </w:p>
    <w:p w:rsidR="007F2E07" w:rsidRPr="007F2E07" w:rsidRDefault="007F2E07" w:rsidP="007F2E07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 w:rsidRPr="007F2E07">
        <w:rPr>
          <w:sz w:val="28"/>
          <w:szCs w:val="28"/>
        </w:rPr>
        <w:t>Источниками финансирования мероприятий Программы являются средства бюджета  Еткульского района и бюджета</w:t>
      </w:r>
      <w:r w:rsidRPr="007F2E07">
        <w:rPr>
          <w:rFonts w:eastAsia="Arial"/>
          <w:sz w:val="28"/>
          <w:szCs w:val="28"/>
        </w:rPr>
        <w:t xml:space="preserve"> Белоусовского</w:t>
      </w:r>
      <w:r w:rsidRPr="007F2E07">
        <w:rPr>
          <w:sz w:val="28"/>
          <w:szCs w:val="28"/>
        </w:rPr>
        <w:t xml:space="preserve"> сельского поселения, а также внебюджетные источники. Объемы финансирования мероприятий из регионального бюджета определяются после принятия районных программ и подлежат уточнению после формирования  районного бюджета на соответствующий финансовый год с учетом результатов реализации мероприятий в предыдущем финансовом году.</w:t>
      </w:r>
    </w:p>
    <w:p w:rsidR="007F2E07" w:rsidRPr="007F2E07" w:rsidRDefault="007F2E07" w:rsidP="007F2E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>Перечень программных мероприятий приведен в приложении 2  к Программе.</w:t>
      </w:r>
    </w:p>
    <w:p w:rsidR="007F2E07" w:rsidRPr="007F2E07" w:rsidRDefault="007F2E07" w:rsidP="007F2E07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F2E07" w:rsidRPr="007F2E07" w:rsidRDefault="007F2E07" w:rsidP="007F2E07">
      <w:pPr>
        <w:numPr>
          <w:ilvl w:val="1"/>
          <w:numId w:val="8"/>
        </w:numPr>
        <w:spacing w:after="200" w:line="276" w:lineRule="auto"/>
        <w:jc w:val="both"/>
        <w:rPr>
          <w:sz w:val="28"/>
          <w:szCs w:val="28"/>
        </w:rPr>
      </w:pPr>
      <w:r w:rsidRPr="007F2E07">
        <w:rPr>
          <w:sz w:val="28"/>
          <w:szCs w:val="28"/>
        </w:rPr>
        <w:t xml:space="preserve">Система дорожной деятельности </w:t>
      </w:r>
    </w:p>
    <w:p w:rsidR="007F2E07" w:rsidRPr="007F2E07" w:rsidRDefault="007F2E07" w:rsidP="007F2E07">
      <w:pPr>
        <w:jc w:val="both"/>
        <w:rPr>
          <w:sz w:val="28"/>
          <w:szCs w:val="28"/>
        </w:rPr>
      </w:pPr>
      <w:r w:rsidRPr="007F2E07">
        <w:rPr>
          <w:sz w:val="28"/>
          <w:szCs w:val="28"/>
        </w:rPr>
        <w:t>Основные целевые индикаторы реализации мероприятий Программы:</w:t>
      </w:r>
    </w:p>
    <w:p w:rsidR="007F2E07" w:rsidRPr="007F2E07" w:rsidRDefault="007F2E07" w:rsidP="007F2E07">
      <w:pPr>
        <w:ind w:left="2575"/>
        <w:jc w:val="both"/>
        <w:rPr>
          <w:sz w:val="28"/>
          <w:szCs w:val="28"/>
        </w:rPr>
      </w:pPr>
    </w:p>
    <w:p w:rsidR="007F2E07" w:rsidRPr="007F2E07" w:rsidRDefault="007F2E07" w:rsidP="007F2E07">
      <w:pPr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 w:rsidRPr="007F2E07">
        <w:rPr>
          <w:sz w:val="28"/>
          <w:szCs w:val="28"/>
        </w:rPr>
        <w:t>Содержание и ремонт улично – дорожной сети в соответствии с  действующим законодательством РФ</w:t>
      </w:r>
      <w:proofErr w:type="gramStart"/>
      <w:r w:rsidRPr="007F2E07">
        <w:rPr>
          <w:sz w:val="28"/>
          <w:szCs w:val="28"/>
        </w:rPr>
        <w:t xml:space="preserve">  ;</w:t>
      </w:r>
      <w:proofErr w:type="gramEnd"/>
    </w:p>
    <w:p w:rsidR="007F2E07" w:rsidRPr="007F2E07" w:rsidRDefault="007F2E07" w:rsidP="007F2E07">
      <w:pPr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 w:rsidRPr="007F2E07">
        <w:rPr>
          <w:sz w:val="28"/>
          <w:szCs w:val="28"/>
        </w:rPr>
        <w:t>Обеспечение безопасности дорожного движения.</w:t>
      </w:r>
    </w:p>
    <w:p w:rsidR="007F2E07" w:rsidRPr="007F2E07" w:rsidRDefault="007F2E07" w:rsidP="007F2E07">
      <w:pPr>
        <w:ind w:firstLine="709"/>
        <w:rPr>
          <w:sz w:val="28"/>
          <w:szCs w:val="28"/>
        </w:rPr>
      </w:pPr>
      <w:r w:rsidRPr="007F2E07">
        <w:rPr>
          <w:sz w:val="28"/>
          <w:szCs w:val="28"/>
        </w:rPr>
        <w:t xml:space="preserve">  3. Механизм реализации  Программы и </w:t>
      </w:r>
      <w:proofErr w:type="gramStart"/>
      <w:r w:rsidRPr="007F2E07">
        <w:rPr>
          <w:sz w:val="28"/>
          <w:szCs w:val="28"/>
        </w:rPr>
        <w:t>контроль за</w:t>
      </w:r>
      <w:proofErr w:type="gramEnd"/>
      <w:r w:rsidRPr="007F2E07">
        <w:rPr>
          <w:sz w:val="28"/>
          <w:szCs w:val="28"/>
        </w:rPr>
        <w:t xml:space="preserve"> ходом ее       выполнения.</w:t>
      </w:r>
    </w:p>
    <w:p w:rsidR="007F2E07" w:rsidRPr="007F2E07" w:rsidRDefault="007F2E07" w:rsidP="007F2E07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Администрацией </w:t>
      </w:r>
      <w:r w:rsidRPr="007F2E07">
        <w:rPr>
          <w:rFonts w:ascii="Times New Roman" w:eastAsia="Arial" w:hAnsi="Times New Roman" w:cs="Times New Roman"/>
          <w:sz w:val="28"/>
          <w:szCs w:val="28"/>
        </w:rPr>
        <w:t xml:space="preserve">Белоусовского </w:t>
      </w:r>
      <w:r w:rsidRPr="007F2E07">
        <w:rPr>
          <w:rFonts w:ascii="Times New Roman" w:hAnsi="Times New Roman" w:cs="Times New Roman"/>
          <w:sz w:val="28"/>
          <w:szCs w:val="28"/>
        </w:rPr>
        <w:t xml:space="preserve"> сельского поселения. Для решения задач Программы предполагается использовать средства районного бюджета, в т.ч. выделяемые на целевые программы, средства местного бюджета, собственные средства хозяйствующих субъектов. </w:t>
      </w:r>
    </w:p>
    <w:p w:rsidR="007F2E07" w:rsidRPr="007F2E07" w:rsidRDefault="007F2E07" w:rsidP="007F2E07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ab/>
        <w:t xml:space="preserve">В рамках реализации данной Программы в соответствии со стратегическими приоритетами развития </w:t>
      </w:r>
      <w:r w:rsidRPr="007F2E07">
        <w:rPr>
          <w:rFonts w:ascii="Times New Roman" w:eastAsia="Arial" w:hAnsi="Times New Roman" w:cs="Times New Roman"/>
          <w:sz w:val="28"/>
          <w:szCs w:val="28"/>
        </w:rPr>
        <w:t xml:space="preserve">Белоусовского </w:t>
      </w:r>
      <w:r w:rsidRPr="007F2E07">
        <w:rPr>
          <w:rFonts w:ascii="Times New Roman" w:hAnsi="Times New Roman" w:cs="Times New Roman"/>
          <w:sz w:val="28"/>
          <w:szCs w:val="28"/>
        </w:rPr>
        <w:t xml:space="preserve"> сельского поселения, генеральным планом, основными направлениями сохранения и развития инженерной инфраструктуры будет осуществляться мониторинг проведенных мероприятий и на основе этого осуществляться корректировка мероприятий Программы.</w:t>
      </w:r>
    </w:p>
    <w:p w:rsidR="007F2E07" w:rsidRPr="007F2E07" w:rsidRDefault="007F2E07" w:rsidP="007F2E07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 xml:space="preserve">Исполнителями Программы являются администрация </w:t>
      </w:r>
      <w:r w:rsidRPr="007F2E07">
        <w:rPr>
          <w:rFonts w:ascii="Times New Roman" w:eastAsia="Arial" w:hAnsi="Times New Roman" w:cs="Times New Roman"/>
          <w:sz w:val="28"/>
          <w:szCs w:val="28"/>
        </w:rPr>
        <w:t xml:space="preserve">Белоусовского </w:t>
      </w:r>
      <w:r w:rsidRPr="007F2E07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7F2E07" w:rsidRPr="007F2E07" w:rsidRDefault="007F2E07" w:rsidP="007F2E07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2E0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F2E07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 Администрация </w:t>
      </w:r>
      <w:r w:rsidRPr="007F2E07">
        <w:rPr>
          <w:rFonts w:ascii="Times New Roman" w:eastAsia="Arial" w:hAnsi="Times New Roman" w:cs="Times New Roman"/>
          <w:sz w:val="28"/>
          <w:szCs w:val="28"/>
        </w:rPr>
        <w:t xml:space="preserve">Белоусовского </w:t>
      </w:r>
      <w:r w:rsidRPr="007F2E07">
        <w:rPr>
          <w:rFonts w:ascii="Times New Roman" w:hAnsi="Times New Roman" w:cs="Times New Roman"/>
          <w:sz w:val="28"/>
          <w:szCs w:val="28"/>
        </w:rPr>
        <w:t xml:space="preserve"> сельского поселения Еткульского муниципального района.</w:t>
      </w:r>
    </w:p>
    <w:p w:rsidR="007F2E07" w:rsidRPr="007F2E07" w:rsidRDefault="007F2E07" w:rsidP="007F2E07">
      <w:pPr>
        <w:shd w:val="clear" w:color="auto" w:fill="FFFFFF"/>
        <w:ind w:firstLine="567"/>
        <w:jc w:val="both"/>
        <w:outlineLvl w:val="0"/>
        <w:rPr>
          <w:sz w:val="28"/>
          <w:szCs w:val="28"/>
        </w:rPr>
      </w:pPr>
      <w:r w:rsidRPr="007F2E07">
        <w:rPr>
          <w:sz w:val="28"/>
          <w:szCs w:val="28"/>
        </w:rPr>
        <w:t>Изменения в Программе и сроки ее реализации, а также объемы финансирования из местного бюджета могут быть пересмотрены Администрацией поселения по ее инициативе или по предложению организаций в части изменения сроков реализации и мероприятий Программы.</w:t>
      </w:r>
    </w:p>
    <w:p w:rsidR="007F2E07" w:rsidRPr="007F2E07" w:rsidRDefault="007F2E07" w:rsidP="007F2E07">
      <w:pPr>
        <w:rPr>
          <w:sz w:val="28"/>
          <w:szCs w:val="28"/>
        </w:rPr>
      </w:pPr>
      <w:r w:rsidRPr="007F2E07">
        <w:rPr>
          <w:sz w:val="28"/>
          <w:szCs w:val="28"/>
        </w:rPr>
        <w:lastRenderedPageBreak/>
        <w:t>4. Оценка эффективности реализации Программы</w:t>
      </w:r>
    </w:p>
    <w:p w:rsidR="007F2E07" w:rsidRPr="007F2E07" w:rsidRDefault="007F2E07" w:rsidP="007F2E07">
      <w:pPr>
        <w:jc w:val="both"/>
        <w:rPr>
          <w:sz w:val="28"/>
          <w:szCs w:val="28"/>
        </w:rPr>
      </w:pPr>
      <w:r w:rsidRPr="007F2E07">
        <w:rPr>
          <w:sz w:val="28"/>
          <w:szCs w:val="28"/>
        </w:rPr>
        <w:t>Основными результатами реализации мероприятий являются:</w:t>
      </w:r>
    </w:p>
    <w:p w:rsidR="007F2E07" w:rsidRPr="007F2E07" w:rsidRDefault="007F2E07" w:rsidP="007F2E07">
      <w:pPr>
        <w:jc w:val="both"/>
        <w:rPr>
          <w:sz w:val="28"/>
          <w:szCs w:val="28"/>
        </w:rPr>
      </w:pPr>
      <w:r w:rsidRPr="007F2E07">
        <w:rPr>
          <w:sz w:val="28"/>
          <w:szCs w:val="28"/>
        </w:rPr>
        <w:t xml:space="preserve">- модернизация и обновление  транспортной инфраструктуры поселения; </w:t>
      </w:r>
    </w:p>
    <w:p w:rsidR="007F2E07" w:rsidRPr="007F2E07" w:rsidRDefault="007F2E07" w:rsidP="007F2E07">
      <w:pPr>
        <w:jc w:val="both"/>
        <w:rPr>
          <w:sz w:val="28"/>
          <w:szCs w:val="28"/>
        </w:rPr>
      </w:pPr>
      <w:r w:rsidRPr="007F2E07">
        <w:rPr>
          <w:sz w:val="28"/>
          <w:szCs w:val="28"/>
        </w:rPr>
        <w:t>- устранение причин возникновения аварийных ситуаций, угрожающих жизнедеятельности человека;</w:t>
      </w:r>
    </w:p>
    <w:p w:rsidR="007F2E07" w:rsidRPr="007F2E07" w:rsidRDefault="007F2E07" w:rsidP="007F2E07">
      <w:pPr>
        <w:jc w:val="both"/>
        <w:rPr>
          <w:sz w:val="28"/>
          <w:szCs w:val="28"/>
        </w:rPr>
      </w:pPr>
      <w:r w:rsidRPr="007F2E07">
        <w:rPr>
          <w:sz w:val="28"/>
          <w:szCs w:val="28"/>
        </w:rPr>
        <w:t>- повышение комфортности и безопасности жизнедеятельности населения.</w:t>
      </w:r>
    </w:p>
    <w:p w:rsidR="007F2E07" w:rsidRDefault="007F2E07" w:rsidP="007F2E07">
      <w:pPr>
        <w:jc w:val="both"/>
        <w:rPr>
          <w:sz w:val="28"/>
          <w:szCs w:val="28"/>
        </w:rPr>
      </w:pPr>
    </w:p>
    <w:p w:rsidR="007F2E07" w:rsidRDefault="007F2E07" w:rsidP="007F2E07">
      <w:pPr>
        <w:jc w:val="both"/>
        <w:rPr>
          <w:sz w:val="28"/>
          <w:szCs w:val="28"/>
        </w:rPr>
      </w:pPr>
    </w:p>
    <w:p w:rsidR="007F2E07" w:rsidRDefault="007F2E07" w:rsidP="007F2E07">
      <w:pPr>
        <w:jc w:val="both"/>
        <w:rPr>
          <w:sz w:val="28"/>
          <w:szCs w:val="28"/>
        </w:rPr>
      </w:pPr>
    </w:p>
    <w:p w:rsidR="00FF6361" w:rsidRDefault="00FF6361" w:rsidP="008E14F9">
      <w:pPr>
        <w:rPr>
          <w:sz w:val="28"/>
          <w:szCs w:val="28"/>
        </w:rPr>
      </w:pPr>
    </w:p>
    <w:p w:rsidR="007F2E07" w:rsidRDefault="007F2E07" w:rsidP="008E14F9"/>
    <w:p w:rsidR="00FF6361" w:rsidRDefault="00FF6361" w:rsidP="008E14F9"/>
    <w:p w:rsidR="007F2E07" w:rsidRDefault="007F2E07" w:rsidP="008E14F9"/>
    <w:p w:rsidR="007F2E07" w:rsidRDefault="007F2E07" w:rsidP="008E14F9"/>
    <w:p w:rsidR="00FF6361" w:rsidRDefault="00FF6361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434701" w:rsidRDefault="00434701" w:rsidP="008E14F9"/>
    <w:p w:rsidR="00E925AB" w:rsidRDefault="00E925AB" w:rsidP="008E14F9"/>
    <w:p w:rsidR="00D1150C" w:rsidRDefault="00D1150C" w:rsidP="008E14F9"/>
    <w:p w:rsidR="00D1150C" w:rsidRDefault="00D1150C" w:rsidP="008E14F9"/>
    <w:p w:rsidR="00D1150C" w:rsidRDefault="00D1150C" w:rsidP="008E14F9"/>
    <w:p w:rsidR="00D1150C" w:rsidRDefault="00D1150C" w:rsidP="008E14F9"/>
    <w:p w:rsidR="00D1150C" w:rsidRDefault="00D1150C" w:rsidP="008E14F9"/>
    <w:p w:rsidR="00D1150C" w:rsidRDefault="00D1150C" w:rsidP="008E14F9"/>
    <w:p w:rsidR="00D1150C" w:rsidRDefault="00D1150C" w:rsidP="008E14F9"/>
    <w:p w:rsidR="00D1150C" w:rsidRDefault="00D1150C" w:rsidP="008E14F9"/>
    <w:p w:rsidR="00D1150C" w:rsidRDefault="00D1150C" w:rsidP="008E14F9"/>
    <w:p w:rsidR="00D1150C" w:rsidRDefault="00D1150C" w:rsidP="008E14F9"/>
    <w:p w:rsidR="00D1150C" w:rsidRDefault="00D1150C" w:rsidP="008E14F9"/>
    <w:p w:rsidR="00970AC0" w:rsidRDefault="00970AC0" w:rsidP="008E14F9"/>
    <w:p w:rsidR="00970AC0" w:rsidRDefault="00970AC0" w:rsidP="008E14F9"/>
    <w:p w:rsidR="00970AC0" w:rsidRDefault="00970AC0" w:rsidP="008E14F9"/>
    <w:p w:rsidR="00970AC0" w:rsidRDefault="00970AC0" w:rsidP="008E14F9"/>
    <w:p w:rsidR="00970AC0" w:rsidRDefault="00970AC0" w:rsidP="008E14F9"/>
    <w:p w:rsidR="00970AC0" w:rsidRDefault="00970AC0" w:rsidP="008E14F9"/>
    <w:p w:rsidR="0091221C" w:rsidRDefault="0091221C" w:rsidP="0091221C"/>
    <w:p w:rsidR="00970AC0" w:rsidRDefault="00970AC0" w:rsidP="0091221C"/>
    <w:sectPr w:rsidR="00970AC0" w:rsidSect="00970AC0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38D5B4F"/>
    <w:multiLevelType w:val="hybridMultilevel"/>
    <w:tmpl w:val="ACE09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A29D8"/>
    <w:multiLevelType w:val="hybridMultilevel"/>
    <w:tmpl w:val="A4363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A325CB"/>
    <w:multiLevelType w:val="hybridMultilevel"/>
    <w:tmpl w:val="03EE3E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A3129"/>
    <w:multiLevelType w:val="hybridMultilevel"/>
    <w:tmpl w:val="71DEC832"/>
    <w:lvl w:ilvl="0" w:tplc="F482B72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4C66D6"/>
    <w:multiLevelType w:val="hybridMultilevel"/>
    <w:tmpl w:val="8CC4B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2423A5"/>
    <w:multiLevelType w:val="multilevel"/>
    <w:tmpl w:val="41FE1E6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A516638"/>
    <w:multiLevelType w:val="hybridMultilevel"/>
    <w:tmpl w:val="4176B724"/>
    <w:lvl w:ilvl="0" w:tplc="DC6E00A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5E55DE"/>
    <w:multiLevelType w:val="hybridMultilevel"/>
    <w:tmpl w:val="073E2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7750C"/>
    <w:multiLevelType w:val="hybridMultilevel"/>
    <w:tmpl w:val="84E49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140807"/>
    <w:multiLevelType w:val="multilevel"/>
    <w:tmpl w:val="4712EB6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2575" w:hanging="720"/>
      </w:pPr>
    </w:lvl>
    <w:lvl w:ilvl="2">
      <w:start w:val="1"/>
      <w:numFmt w:val="decimal"/>
      <w:lvlText w:val="%1.%2.%3."/>
      <w:lvlJc w:val="left"/>
      <w:pPr>
        <w:ind w:left="4430" w:hanging="720"/>
      </w:pPr>
    </w:lvl>
    <w:lvl w:ilvl="3">
      <w:start w:val="1"/>
      <w:numFmt w:val="decimal"/>
      <w:lvlText w:val="%1.%2.%3.%4."/>
      <w:lvlJc w:val="left"/>
      <w:pPr>
        <w:ind w:left="6645" w:hanging="1080"/>
      </w:pPr>
    </w:lvl>
    <w:lvl w:ilvl="4">
      <w:start w:val="1"/>
      <w:numFmt w:val="decimal"/>
      <w:lvlText w:val="%1.%2.%3.%4.%5."/>
      <w:lvlJc w:val="left"/>
      <w:pPr>
        <w:ind w:left="8500" w:hanging="1080"/>
      </w:pPr>
    </w:lvl>
    <w:lvl w:ilvl="5">
      <w:start w:val="1"/>
      <w:numFmt w:val="decimal"/>
      <w:lvlText w:val="%1.%2.%3.%4.%5.%6."/>
      <w:lvlJc w:val="left"/>
      <w:pPr>
        <w:ind w:left="10715" w:hanging="1440"/>
      </w:pPr>
    </w:lvl>
    <w:lvl w:ilvl="6">
      <w:start w:val="1"/>
      <w:numFmt w:val="decimal"/>
      <w:lvlText w:val="%1.%2.%3.%4.%5.%6.%7."/>
      <w:lvlJc w:val="left"/>
      <w:pPr>
        <w:ind w:left="12930" w:hanging="1800"/>
      </w:pPr>
    </w:lvl>
    <w:lvl w:ilvl="7">
      <w:start w:val="1"/>
      <w:numFmt w:val="decimal"/>
      <w:lvlText w:val="%1.%2.%3.%4.%5.%6.%7.%8."/>
      <w:lvlJc w:val="left"/>
      <w:pPr>
        <w:ind w:left="14785" w:hanging="1800"/>
      </w:pPr>
    </w:lvl>
    <w:lvl w:ilvl="8">
      <w:start w:val="1"/>
      <w:numFmt w:val="decimal"/>
      <w:lvlText w:val="%1.%2.%3.%4.%5.%6.%7.%8.%9."/>
      <w:lvlJc w:val="left"/>
      <w:pPr>
        <w:ind w:left="17000" w:hanging="2160"/>
      </w:pPr>
    </w:lvl>
  </w:abstractNum>
  <w:abstractNum w:abstractNumId="13">
    <w:nsid w:val="7E3D2CF1"/>
    <w:multiLevelType w:val="hybridMultilevel"/>
    <w:tmpl w:val="8D7C6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6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14F9"/>
    <w:rsid w:val="00010FE0"/>
    <w:rsid w:val="00034FF2"/>
    <w:rsid w:val="0005285F"/>
    <w:rsid w:val="0007538C"/>
    <w:rsid w:val="000A073F"/>
    <w:rsid w:val="000E00A2"/>
    <w:rsid w:val="000F2C0B"/>
    <w:rsid w:val="001258ED"/>
    <w:rsid w:val="001265AF"/>
    <w:rsid w:val="00131554"/>
    <w:rsid w:val="00180025"/>
    <w:rsid w:val="00192DA7"/>
    <w:rsid w:val="001C03A8"/>
    <w:rsid w:val="001C1FC2"/>
    <w:rsid w:val="001E7CD4"/>
    <w:rsid w:val="00245D7D"/>
    <w:rsid w:val="00294B19"/>
    <w:rsid w:val="002A030D"/>
    <w:rsid w:val="002A432A"/>
    <w:rsid w:val="002F4A56"/>
    <w:rsid w:val="0035584C"/>
    <w:rsid w:val="00393942"/>
    <w:rsid w:val="00434701"/>
    <w:rsid w:val="00444BF4"/>
    <w:rsid w:val="00451E71"/>
    <w:rsid w:val="004664D4"/>
    <w:rsid w:val="004B7177"/>
    <w:rsid w:val="004D16A7"/>
    <w:rsid w:val="004D5B31"/>
    <w:rsid w:val="004F7B03"/>
    <w:rsid w:val="0056222C"/>
    <w:rsid w:val="0056658E"/>
    <w:rsid w:val="00573804"/>
    <w:rsid w:val="005A74ED"/>
    <w:rsid w:val="005C18F7"/>
    <w:rsid w:val="00683637"/>
    <w:rsid w:val="006C3A14"/>
    <w:rsid w:val="006C7C20"/>
    <w:rsid w:val="00721EA3"/>
    <w:rsid w:val="00734351"/>
    <w:rsid w:val="00750874"/>
    <w:rsid w:val="007936FA"/>
    <w:rsid w:val="007A5303"/>
    <w:rsid w:val="007C2BFB"/>
    <w:rsid w:val="007D468B"/>
    <w:rsid w:val="007E2217"/>
    <w:rsid w:val="007F2E07"/>
    <w:rsid w:val="008010E8"/>
    <w:rsid w:val="008243AA"/>
    <w:rsid w:val="0083132B"/>
    <w:rsid w:val="008829DE"/>
    <w:rsid w:val="0088588B"/>
    <w:rsid w:val="008C3ECE"/>
    <w:rsid w:val="008E14F9"/>
    <w:rsid w:val="008F2617"/>
    <w:rsid w:val="0091221C"/>
    <w:rsid w:val="00916CCF"/>
    <w:rsid w:val="00970AC0"/>
    <w:rsid w:val="00976D7C"/>
    <w:rsid w:val="00A22370"/>
    <w:rsid w:val="00A36656"/>
    <w:rsid w:val="00AD55FD"/>
    <w:rsid w:val="00B67440"/>
    <w:rsid w:val="00B840FA"/>
    <w:rsid w:val="00BC1922"/>
    <w:rsid w:val="00C103B7"/>
    <w:rsid w:val="00C444FD"/>
    <w:rsid w:val="00C607E1"/>
    <w:rsid w:val="00C944DC"/>
    <w:rsid w:val="00CD78A9"/>
    <w:rsid w:val="00CE34CC"/>
    <w:rsid w:val="00CF4111"/>
    <w:rsid w:val="00D0169E"/>
    <w:rsid w:val="00D1150C"/>
    <w:rsid w:val="00D800F1"/>
    <w:rsid w:val="00D81E6D"/>
    <w:rsid w:val="00D86737"/>
    <w:rsid w:val="00DB336E"/>
    <w:rsid w:val="00DD496E"/>
    <w:rsid w:val="00DE772F"/>
    <w:rsid w:val="00E1148C"/>
    <w:rsid w:val="00E24536"/>
    <w:rsid w:val="00E37151"/>
    <w:rsid w:val="00E50890"/>
    <w:rsid w:val="00E5145B"/>
    <w:rsid w:val="00E925AB"/>
    <w:rsid w:val="00EF262F"/>
    <w:rsid w:val="00F378C2"/>
    <w:rsid w:val="00FB136E"/>
    <w:rsid w:val="00FF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14F9"/>
    <w:rPr>
      <w:color w:val="0000FF"/>
      <w:u w:val="single"/>
    </w:rPr>
  </w:style>
  <w:style w:type="paragraph" w:customStyle="1" w:styleId="ConsPlusCell">
    <w:name w:val="ConsPlusCell"/>
    <w:uiPriority w:val="99"/>
    <w:rsid w:val="008E14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14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14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7C2BFB"/>
  </w:style>
  <w:style w:type="character" w:customStyle="1" w:styleId="2">
    <w:name w:val="Основной текст с отступом 2 Знак"/>
    <w:aliases w:val="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0"/>
    <w:semiHidden/>
    <w:locked/>
    <w:rsid w:val="00FF63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aliases w:val="Знак1 Знак1,Основной текст с отступом 2 Знак Знак,Знак1 Знак Знак,Знак1 Знак,Знак1,Знак1 Знак Знак1"/>
    <w:basedOn w:val="a"/>
    <w:link w:val="2"/>
    <w:semiHidden/>
    <w:unhideWhenUsed/>
    <w:rsid w:val="00FF6361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FF63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F63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FF6361"/>
    <w:pPr>
      <w:spacing w:before="100" w:beforeAutospacing="1" w:after="100" w:afterAutospacing="1"/>
    </w:pPr>
  </w:style>
  <w:style w:type="paragraph" w:styleId="a7">
    <w:name w:val="List Paragraph"/>
    <w:basedOn w:val="a"/>
    <w:qFormat/>
    <w:rsid w:val="00FF6361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unhideWhenUsed/>
    <w:rsid w:val="007F2E0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F2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qFormat/>
    <w:rsid w:val="007F2E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22">
    <w:name w:val="Список_маркир.2"/>
    <w:basedOn w:val="a"/>
    <w:rsid w:val="007F2E07"/>
    <w:pPr>
      <w:tabs>
        <w:tab w:val="num" w:pos="1021"/>
      </w:tabs>
      <w:spacing w:line="360" w:lineRule="auto"/>
      <w:ind w:firstLine="56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0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1014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82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1765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2021-11-29T03:09:00Z</cp:lastPrinted>
  <dcterms:created xsi:type="dcterms:W3CDTF">2021-11-29T03:10:00Z</dcterms:created>
  <dcterms:modified xsi:type="dcterms:W3CDTF">2023-11-12T16:30:00Z</dcterms:modified>
</cp:coreProperties>
</file>